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B9" w:rsidRDefault="00C00EB9" w:rsidP="00C00EB9">
      <w:pPr>
        <w:spacing w:line="500" w:lineRule="exact"/>
        <w:jc w:val="center"/>
        <w:rPr>
          <w:rFonts w:ascii="方正小标宋_GBK" w:eastAsia="方正小标宋_GBK" w:hint="eastAsia"/>
          <w:sz w:val="44"/>
          <w:szCs w:val="44"/>
        </w:rPr>
      </w:pPr>
    </w:p>
    <w:p w:rsidR="00C00EB9" w:rsidRDefault="00C00EB9" w:rsidP="00C00EB9">
      <w:pPr>
        <w:spacing w:line="500" w:lineRule="exact"/>
        <w:jc w:val="center"/>
        <w:rPr>
          <w:rFonts w:ascii="方正小标宋_GBK" w:eastAsia="方正小标宋_GBK"/>
          <w:sz w:val="44"/>
          <w:szCs w:val="44"/>
        </w:rPr>
      </w:pPr>
    </w:p>
    <w:p w:rsidR="009B3F51" w:rsidRDefault="000D680B" w:rsidP="00C00EB9">
      <w:pPr>
        <w:spacing w:line="500" w:lineRule="exact"/>
        <w:jc w:val="center"/>
        <w:rPr>
          <w:rFonts w:ascii="方正小标宋_GBK" w:eastAsia="方正小标宋_GBK"/>
          <w:sz w:val="44"/>
          <w:szCs w:val="44"/>
        </w:rPr>
      </w:pPr>
      <w:r w:rsidRPr="00CF0AD3">
        <w:rPr>
          <w:rFonts w:ascii="方正小标宋_GBK" w:eastAsia="方正小标宋_GBK" w:hint="eastAsia"/>
          <w:sz w:val="44"/>
          <w:szCs w:val="44"/>
        </w:rPr>
        <w:t>市农科院廉政纪法知识测试题库</w:t>
      </w:r>
    </w:p>
    <w:p w:rsidR="00C00EB9" w:rsidRDefault="00C00EB9" w:rsidP="00C00EB9">
      <w:pPr>
        <w:spacing w:line="500" w:lineRule="exact"/>
        <w:jc w:val="center"/>
        <w:rPr>
          <w:rFonts w:ascii="方正楷体_GBK" w:eastAsia="方正楷体_GBK"/>
          <w:sz w:val="32"/>
          <w:szCs w:val="32"/>
        </w:rPr>
      </w:pPr>
    </w:p>
    <w:p w:rsidR="00CF0AD3" w:rsidRPr="00C00EB9" w:rsidRDefault="00C00EB9" w:rsidP="00C00EB9">
      <w:pPr>
        <w:spacing w:line="500" w:lineRule="exact"/>
        <w:jc w:val="center"/>
        <w:rPr>
          <w:rFonts w:ascii="方正楷体_GBK" w:eastAsia="方正楷体_GBK"/>
          <w:sz w:val="32"/>
          <w:szCs w:val="32"/>
        </w:rPr>
      </w:pPr>
      <w:r w:rsidRPr="00C00EB9">
        <w:rPr>
          <w:rFonts w:ascii="方正楷体_GBK" w:eastAsia="方正楷体_GBK" w:hint="eastAsia"/>
          <w:sz w:val="32"/>
          <w:szCs w:val="32"/>
        </w:rPr>
        <w:t>（2022年5月）</w:t>
      </w:r>
    </w:p>
    <w:p w:rsidR="00C00EB9" w:rsidRPr="00CF0AD3" w:rsidRDefault="00C00EB9" w:rsidP="00C00EB9">
      <w:pPr>
        <w:spacing w:line="500" w:lineRule="exact"/>
        <w:jc w:val="center"/>
        <w:rPr>
          <w:rFonts w:ascii="方正小标宋_GBK" w:eastAsia="方正小标宋_GBK"/>
          <w:sz w:val="44"/>
          <w:szCs w:val="44"/>
        </w:rPr>
      </w:pPr>
    </w:p>
    <w:p w:rsidR="000D680B" w:rsidRPr="0095452B" w:rsidRDefault="000D680B" w:rsidP="005C2CD0">
      <w:pPr>
        <w:pStyle w:val="1"/>
        <w:spacing w:before="156" w:after="156" w:line="500" w:lineRule="exact"/>
        <w:ind w:firstLineChars="150" w:firstLine="452"/>
        <w:rPr>
          <w:rFonts w:ascii="方正黑体_GBK" w:eastAsia="方正黑体_GBK"/>
        </w:rPr>
      </w:pPr>
      <w:r w:rsidRPr="0095452B">
        <w:rPr>
          <w:rFonts w:ascii="方正黑体_GBK" w:eastAsia="方正黑体_GBK" w:hint="eastAsia"/>
        </w:rPr>
        <w:t>一、填空题</w:t>
      </w:r>
    </w:p>
    <w:p w:rsidR="00876D69" w:rsidRPr="00876D69" w:rsidRDefault="000D680B" w:rsidP="00C00EB9">
      <w:pPr>
        <w:widowControl/>
        <w:shd w:val="clear" w:color="auto" w:fill="FFFFFF"/>
        <w:spacing w:line="500" w:lineRule="exact"/>
        <w:ind w:firstLine="420"/>
        <w:jc w:val="left"/>
        <w:rPr>
          <w:rFonts w:ascii="宋体" w:eastAsia="宋体" w:hAnsi="宋体" w:cs="宋体"/>
          <w:color w:val="000000"/>
          <w:kern w:val="0"/>
          <w:sz w:val="24"/>
          <w:szCs w:val="24"/>
        </w:rPr>
      </w:pPr>
      <w:r w:rsidRPr="000D680B">
        <w:rPr>
          <w:rFonts w:ascii="宋体" w:eastAsia="宋体" w:hAnsi="宋体" w:cs="宋体" w:hint="eastAsia"/>
          <w:color w:val="000000"/>
          <w:kern w:val="0"/>
          <w:sz w:val="24"/>
          <w:szCs w:val="24"/>
        </w:rPr>
        <w:t>1.</w:t>
      </w:r>
      <w:r w:rsidR="00876D69" w:rsidRPr="00876D69">
        <w:rPr>
          <w:rFonts w:ascii="宋体" w:eastAsia="宋体" w:hAnsi="宋体" w:cs="宋体"/>
          <w:color w:val="000000"/>
          <w:kern w:val="0"/>
          <w:sz w:val="24"/>
          <w:szCs w:val="24"/>
        </w:rPr>
        <w:t xml:space="preserve"> 党的十九届六中全会明确</w:t>
      </w:r>
      <w:r w:rsidR="00227F62">
        <w:rPr>
          <w:rFonts w:ascii="宋体" w:eastAsia="宋体" w:hAnsi="宋体" w:cs="宋体" w:hint="eastAsia"/>
          <w:color w:val="000000"/>
          <w:kern w:val="0"/>
          <w:sz w:val="24"/>
          <w:szCs w:val="24"/>
        </w:rPr>
        <w:t>提</w:t>
      </w:r>
      <w:r w:rsidR="00876D69" w:rsidRPr="00876D69">
        <w:rPr>
          <w:rFonts w:ascii="宋体" w:eastAsia="宋体" w:hAnsi="宋体" w:cs="宋体"/>
          <w:color w:val="000000"/>
          <w:kern w:val="0"/>
          <w:sz w:val="24"/>
          <w:szCs w:val="24"/>
        </w:rPr>
        <w:t>出</w:t>
      </w:r>
      <w:r w:rsidR="00876D69" w:rsidRPr="00876D69">
        <w:rPr>
          <w:rFonts w:ascii="宋体" w:eastAsia="宋体" w:hAnsi="宋体" w:cs="宋体" w:hint="eastAsia"/>
          <w:color w:val="000000"/>
          <w:kern w:val="0"/>
          <w:sz w:val="24"/>
          <w:szCs w:val="24"/>
        </w:rPr>
        <w:t>的“两个确立”是指</w:t>
      </w:r>
      <w:r w:rsidR="00876D69" w:rsidRPr="00876D69">
        <w:rPr>
          <w:rFonts w:ascii="宋体" w:eastAsia="宋体" w:hAnsi="宋体" w:cs="宋体"/>
          <w:color w:val="000000"/>
          <w:kern w:val="0"/>
          <w:sz w:val="24"/>
          <w:szCs w:val="24"/>
        </w:rPr>
        <w:t>，党确立</w:t>
      </w:r>
      <w:r w:rsidR="00210C08" w:rsidRPr="00210C08">
        <w:rPr>
          <w:rFonts w:ascii="宋体" w:eastAsia="宋体" w:hAnsi="宋体" w:cs="宋体" w:hint="eastAsia"/>
          <w:color w:val="000000"/>
          <w:kern w:val="0"/>
          <w:sz w:val="24"/>
          <w:szCs w:val="24"/>
          <w:u w:val="single"/>
        </w:rPr>
        <w:t xml:space="preserve"> </w:t>
      </w:r>
      <w:r w:rsidR="00876D69" w:rsidRPr="00876D69">
        <w:rPr>
          <w:rFonts w:ascii="宋体" w:eastAsia="宋体" w:hAnsi="宋体" w:cs="宋体"/>
          <w:color w:val="000000"/>
          <w:kern w:val="0"/>
          <w:sz w:val="24"/>
          <w:szCs w:val="24"/>
          <w:u w:val="single"/>
        </w:rPr>
        <w:t>习近平同志党中央的核心、全党的核心地位</w:t>
      </w:r>
      <w:r w:rsidR="00210C08">
        <w:rPr>
          <w:rFonts w:ascii="宋体" w:eastAsia="宋体" w:hAnsi="宋体" w:cs="宋体" w:hint="eastAsia"/>
          <w:color w:val="000000"/>
          <w:kern w:val="0"/>
          <w:sz w:val="24"/>
          <w:szCs w:val="24"/>
          <w:u w:val="single"/>
        </w:rPr>
        <w:t xml:space="preserve"> </w:t>
      </w:r>
      <w:r w:rsidR="00876D69" w:rsidRPr="00876D69">
        <w:rPr>
          <w:rFonts w:ascii="宋体" w:eastAsia="宋体" w:hAnsi="宋体" w:cs="宋体"/>
          <w:color w:val="000000"/>
          <w:kern w:val="0"/>
          <w:sz w:val="24"/>
          <w:szCs w:val="24"/>
        </w:rPr>
        <w:t>，确立</w:t>
      </w:r>
      <w:r w:rsidR="00210C08" w:rsidRPr="00210C08">
        <w:rPr>
          <w:rFonts w:ascii="宋体" w:eastAsia="宋体" w:hAnsi="宋体" w:cs="宋体" w:hint="eastAsia"/>
          <w:color w:val="000000"/>
          <w:kern w:val="0"/>
          <w:sz w:val="24"/>
          <w:szCs w:val="24"/>
          <w:u w:val="single"/>
        </w:rPr>
        <w:t xml:space="preserve"> </w:t>
      </w:r>
      <w:r w:rsidR="00876D69" w:rsidRPr="00876D69">
        <w:rPr>
          <w:rFonts w:ascii="宋体" w:eastAsia="宋体" w:hAnsi="宋体" w:cs="宋体"/>
          <w:color w:val="000000"/>
          <w:kern w:val="0"/>
          <w:sz w:val="24"/>
          <w:szCs w:val="24"/>
          <w:u w:val="single"/>
        </w:rPr>
        <w:t>习近平新时代中国特色社会主义思想的指导地位</w:t>
      </w:r>
      <w:r w:rsidR="00210C08">
        <w:rPr>
          <w:rFonts w:ascii="宋体" w:eastAsia="宋体" w:hAnsi="宋体" w:cs="宋体" w:hint="eastAsia"/>
          <w:color w:val="000000"/>
          <w:kern w:val="0"/>
          <w:sz w:val="24"/>
          <w:szCs w:val="24"/>
          <w:u w:val="single"/>
        </w:rPr>
        <w:t xml:space="preserve"> </w:t>
      </w:r>
      <w:r w:rsidR="00876D69">
        <w:rPr>
          <w:rFonts w:ascii="宋体" w:eastAsia="宋体" w:hAnsi="宋体" w:cs="宋体" w:hint="eastAsia"/>
          <w:color w:val="000000"/>
          <w:kern w:val="0"/>
          <w:sz w:val="24"/>
          <w:szCs w:val="24"/>
        </w:rPr>
        <w:t>。</w:t>
      </w:r>
    </w:p>
    <w:p w:rsidR="000D680B" w:rsidRPr="000D680B" w:rsidRDefault="000D680B" w:rsidP="00C00EB9">
      <w:pPr>
        <w:widowControl/>
        <w:shd w:val="clear" w:color="auto" w:fill="FFFFFF"/>
        <w:spacing w:line="500" w:lineRule="exact"/>
        <w:ind w:firstLine="420"/>
        <w:jc w:val="left"/>
        <w:rPr>
          <w:rFonts w:ascii="宋体" w:eastAsia="宋体" w:hAnsi="宋体" w:cs="宋体"/>
          <w:color w:val="000000"/>
          <w:kern w:val="0"/>
          <w:sz w:val="24"/>
          <w:szCs w:val="24"/>
        </w:rPr>
      </w:pPr>
      <w:r w:rsidRPr="000D680B">
        <w:rPr>
          <w:rFonts w:ascii="宋体" w:eastAsia="宋体" w:hAnsi="宋体" w:cs="宋体" w:hint="eastAsia"/>
          <w:color w:val="000000"/>
          <w:kern w:val="0"/>
          <w:sz w:val="24"/>
          <w:szCs w:val="24"/>
        </w:rPr>
        <w:t>2.坚决做到“两个维护”是指，坚决维护</w:t>
      </w:r>
      <w:r w:rsidR="00210C08" w:rsidRPr="00210C08">
        <w:rPr>
          <w:rFonts w:ascii="宋体" w:eastAsia="宋体" w:hAnsi="宋体" w:cs="宋体" w:hint="eastAsia"/>
          <w:color w:val="000000"/>
          <w:kern w:val="0"/>
          <w:sz w:val="24"/>
          <w:szCs w:val="24"/>
          <w:u w:val="single"/>
        </w:rPr>
        <w:t xml:space="preserve"> </w:t>
      </w:r>
      <w:r w:rsidRPr="000D680B">
        <w:rPr>
          <w:rFonts w:ascii="宋体" w:eastAsia="宋体" w:hAnsi="宋体" w:cs="宋体" w:hint="eastAsia"/>
          <w:color w:val="000000"/>
          <w:kern w:val="0"/>
          <w:sz w:val="24"/>
          <w:szCs w:val="24"/>
          <w:u w:val="single"/>
        </w:rPr>
        <w:t>习近平总书记党中央的核心、全党的核心地位</w:t>
      </w:r>
      <w:r w:rsidR="00210C08">
        <w:rPr>
          <w:rFonts w:ascii="宋体" w:eastAsia="宋体" w:hAnsi="宋体" w:cs="宋体" w:hint="eastAsia"/>
          <w:color w:val="000000"/>
          <w:kern w:val="0"/>
          <w:sz w:val="24"/>
          <w:szCs w:val="24"/>
          <w:u w:val="single"/>
        </w:rPr>
        <w:t xml:space="preserve"> </w:t>
      </w:r>
      <w:r w:rsidRPr="000D680B">
        <w:rPr>
          <w:rFonts w:ascii="宋体" w:eastAsia="宋体" w:hAnsi="宋体" w:cs="宋体" w:hint="eastAsia"/>
          <w:color w:val="000000"/>
          <w:kern w:val="0"/>
          <w:sz w:val="24"/>
          <w:szCs w:val="24"/>
        </w:rPr>
        <w:t>，坚决维护</w:t>
      </w:r>
      <w:r w:rsidR="00210C08" w:rsidRPr="00210C08">
        <w:rPr>
          <w:rFonts w:ascii="宋体" w:eastAsia="宋体" w:hAnsi="宋体" w:cs="宋体" w:hint="eastAsia"/>
          <w:color w:val="000000"/>
          <w:kern w:val="0"/>
          <w:sz w:val="24"/>
          <w:szCs w:val="24"/>
          <w:u w:val="single"/>
        </w:rPr>
        <w:t xml:space="preserve"> </w:t>
      </w:r>
      <w:r w:rsidRPr="000D680B">
        <w:rPr>
          <w:rFonts w:ascii="宋体" w:eastAsia="宋体" w:hAnsi="宋体" w:cs="宋体" w:hint="eastAsia"/>
          <w:color w:val="000000"/>
          <w:kern w:val="0"/>
          <w:sz w:val="24"/>
          <w:szCs w:val="24"/>
          <w:u w:val="single"/>
        </w:rPr>
        <w:t>党中央权威和集中统一领导</w:t>
      </w:r>
      <w:r w:rsidR="00210C08">
        <w:rPr>
          <w:rFonts w:ascii="宋体" w:eastAsia="宋体" w:hAnsi="宋体" w:cs="宋体" w:hint="eastAsia"/>
          <w:color w:val="000000"/>
          <w:kern w:val="0"/>
          <w:sz w:val="24"/>
          <w:szCs w:val="24"/>
          <w:u w:val="single"/>
        </w:rPr>
        <w:t xml:space="preserve"> </w:t>
      </w:r>
      <w:r w:rsidRPr="000D680B">
        <w:rPr>
          <w:rFonts w:ascii="宋体" w:eastAsia="宋体" w:hAnsi="宋体" w:cs="宋体" w:hint="eastAsia"/>
          <w:color w:val="000000"/>
          <w:kern w:val="0"/>
          <w:sz w:val="24"/>
          <w:szCs w:val="24"/>
        </w:rPr>
        <w:t>。</w:t>
      </w:r>
    </w:p>
    <w:p w:rsidR="000D680B" w:rsidRPr="000D680B" w:rsidRDefault="000D680B" w:rsidP="00C00EB9">
      <w:pPr>
        <w:widowControl/>
        <w:shd w:val="clear" w:color="auto" w:fill="FFFFFF"/>
        <w:spacing w:line="500" w:lineRule="exact"/>
        <w:ind w:firstLine="420"/>
        <w:jc w:val="left"/>
        <w:rPr>
          <w:rFonts w:ascii="宋体" w:eastAsia="宋体" w:hAnsi="宋体" w:cs="宋体"/>
          <w:color w:val="000000"/>
          <w:kern w:val="0"/>
          <w:sz w:val="24"/>
          <w:szCs w:val="24"/>
        </w:rPr>
      </w:pPr>
      <w:r w:rsidRPr="000D680B">
        <w:rPr>
          <w:rFonts w:ascii="宋体" w:eastAsia="宋体" w:hAnsi="宋体" w:cs="宋体" w:hint="eastAsia"/>
          <w:color w:val="000000"/>
          <w:kern w:val="0"/>
          <w:sz w:val="24"/>
          <w:szCs w:val="24"/>
        </w:rPr>
        <w:t>3.</w:t>
      </w:r>
      <w:r w:rsidR="00210C08" w:rsidRPr="00210C08">
        <w:rPr>
          <w:rFonts w:ascii="宋体" w:eastAsia="宋体" w:hAnsi="宋体" w:cs="宋体"/>
          <w:color w:val="000000"/>
          <w:kern w:val="0"/>
          <w:sz w:val="24"/>
          <w:szCs w:val="24"/>
          <w:u w:val="single"/>
        </w:rPr>
        <w:t xml:space="preserve"> </w:t>
      </w:r>
      <w:r w:rsidRPr="000D680B">
        <w:rPr>
          <w:rFonts w:ascii="宋体" w:eastAsia="宋体" w:hAnsi="宋体" w:cs="宋体" w:hint="eastAsia"/>
          <w:color w:val="000000"/>
          <w:kern w:val="0"/>
          <w:sz w:val="24"/>
          <w:szCs w:val="24"/>
          <w:u w:val="single"/>
        </w:rPr>
        <w:t>党章</w:t>
      </w:r>
      <w:r w:rsidR="00210C08">
        <w:rPr>
          <w:rFonts w:ascii="宋体" w:eastAsia="宋体" w:hAnsi="宋体" w:cs="宋体" w:hint="eastAsia"/>
          <w:color w:val="000000"/>
          <w:kern w:val="0"/>
          <w:sz w:val="24"/>
          <w:szCs w:val="24"/>
          <w:u w:val="single"/>
        </w:rPr>
        <w:t xml:space="preserve"> </w:t>
      </w:r>
      <w:r w:rsidRPr="000D680B">
        <w:rPr>
          <w:rFonts w:ascii="宋体" w:eastAsia="宋体" w:hAnsi="宋体" w:cs="宋体" w:hint="eastAsia"/>
          <w:color w:val="000000"/>
          <w:kern w:val="0"/>
          <w:sz w:val="24"/>
          <w:szCs w:val="24"/>
        </w:rPr>
        <w:t>是最根本的党内法规，是管党治党的总规矩；</w:t>
      </w:r>
      <w:r w:rsidR="00210C08" w:rsidRPr="00210C08">
        <w:rPr>
          <w:rFonts w:ascii="宋体" w:eastAsia="宋体" w:hAnsi="宋体" w:cs="宋体" w:hint="eastAsia"/>
          <w:color w:val="000000"/>
          <w:kern w:val="0"/>
          <w:sz w:val="24"/>
          <w:szCs w:val="24"/>
          <w:u w:val="single"/>
        </w:rPr>
        <w:t xml:space="preserve"> </w:t>
      </w:r>
      <w:r w:rsidRPr="000D680B">
        <w:rPr>
          <w:rFonts w:ascii="宋体" w:eastAsia="宋体" w:hAnsi="宋体" w:cs="宋体" w:hint="eastAsia"/>
          <w:color w:val="000000"/>
          <w:kern w:val="0"/>
          <w:sz w:val="24"/>
          <w:szCs w:val="24"/>
          <w:u w:val="single"/>
        </w:rPr>
        <w:t>党的纪律</w:t>
      </w:r>
      <w:r w:rsidR="00210C08">
        <w:rPr>
          <w:rFonts w:ascii="宋体" w:eastAsia="宋体" w:hAnsi="宋体" w:cs="宋体" w:hint="eastAsia"/>
          <w:color w:val="000000"/>
          <w:kern w:val="0"/>
          <w:sz w:val="24"/>
          <w:szCs w:val="24"/>
          <w:u w:val="single"/>
        </w:rPr>
        <w:t xml:space="preserve"> </w:t>
      </w:r>
      <w:r w:rsidRPr="000D680B">
        <w:rPr>
          <w:rFonts w:ascii="宋体" w:eastAsia="宋体" w:hAnsi="宋体" w:cs="宋体" w:hint="eastAsia"/>
          <w:color w:val="000000"/>
          <w:kern w:val="0"/>
          <w:sz w:val="24"/>
          <w:szCs w:val="24"/>
        </w:rPr>
        <w:t>是党的各级组织和全体党员必须遵守的行为规则。</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0D680B" w:rsidRPr="000D680B">
        <w:rPr>
          <w:rFonts w:ascii="宋体" w:eastAsia="宋体" w:hAnsi="宋体" w:cs="宋体" w:hint="eastAsia"/>
          <w:color w:val="000000"/>
          <w:kern w:val="0"/>
          <w:sz w:val="24"/>
          <w:szCs w:val="24"/>
        </w:rPr>
        <w:t>.《党章》规定，对党员的纪律处分有五种：警告、严重警告、</w:t>
      </w:r>
      <w:r w:rsidR="00210C08" w:rsidRPr="00210C08">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撤销党内职务</w:t>
      </w:r>
      <w:r w:rsidR="00210C08">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、留党察看、开除党籍。</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000D680B" w:rsidRPr="000D680B">
        <w:rPr>
          <w:rFonts w:ascii="宋体" w:eastAsia="宋体" w:hAnsi="宋体" w:cs="宋体" w:hint="eastAsia"/>
          <w:color w:val="000000"/>
          <w:kern w:val="0"/>
          <w:sz w:val="24"/>
          <w:szCs w:val="24"/>
        </w:rPr>
        <w:t>.</w:t>
      </w:r>
      <w:r w:rsidR="00210C08" w:rsidRPr="00210C08">
        <w:rPr>
          <w:rFonts w:ascii="宋体" w:eastAsia="宋体" w:hAnsi="宋体" w:cs="宋体"/>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中国共产党的领导</w:t>
      </w:r>
      <w:r w:rsidR="00210C08">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是中国特色社会主义最本质的特征，是中国特色社会主义制度的最大优势。</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000D680B" w:rsidRPr="000D680B">
        <w:rPr>
          <w:rFonts w:ascii="宋体" w:eastAsia="宋体" w:hAnsi="宋体" w:cs="宋体" w:hint="eastAsia"/>
          <w:color w:val="000000"/>
          <w:kern w:val="0"/>
          <w:sz w:val="24"/>
          <w:szCs w:val="24"/>
        </w:rPr>
        <w:t>.党委（党组）在党内监督中负</w:t>
      </w:r>
      <w:r w:rsidR="000D680B" w:rsidRPr="000D680B">
        <w:rPr>
          <w:rFonts w:ascii="宋体" w:eastAsia="宋体" w:hAnsi="宋体" w:cs="宋体" w:hint="eastAsia"/>
          <w:color w:val="000000"/>
          <w:kern w:val="0"/>
          <w:sz w:val="24"/>
          <w:szCs w:val="24"/>
          <w:u w:val="single"/>
        </w:rPr>
        <w:t>主体</w:t>
      </w:r>
      <w:r w:rsidR="000D680B" w:rsidRPr="000D680B">
        <w:rPr>
          <w:rFonts w:ascii="宋体" w:eastAsia="宋体" w:hAnsi="宋体" w:cs="宋体" w:hint="eastAsia"/>
          <w:color w:val="000000"/>
          <w:kern w:val="0"/>
          <w:sz w:val="24"/>
          <w:szCs w:val="24"/>
        </w:rPr>
        <w:t>责任，书记是</w:t>
      </w:r>
      <w:r w:rsidR="00DF2F26" w:rsidRP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第一责任人</w:t>
      </w:r>
      <w:r w:rsid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，党委常委会委员（党组成员）和党委委员在职责范围内履行监督职责。</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sidR="000D680B" w:rsidRPr="000D680B">
        <w:rPr>
          <w:rFonts w:ascii="宋体" w:eastAsia="宋体" w:hAnsi="宋体" w:cs="宋体" w:hint="eastAsia"/>
          <w:color w:val="000000"/>
          <w:kern w:val="0"/>
          <w:sz w:val="24"/>
          <w:szCs w:val="24"/>
        </w:rPr>
        <w:t>.</w:t>
      </w:r>
      <w:bookmarkStart w:id="0" w:name="_Hlk63338901"/>
      <w:r w:rsidR="000D680B" w:rsidRPr="000D680B">
        <w:rPr>
          <w:rFonts w:ascii="宋体" w:eastAsia="宋体" w:hAnsi="宋体" w:cs="宋体" w:hint="eastAsia"/>
          <w:color w:val="000000"/>
          <w:kern w:val="0"/>
          <w:sz w:val="24"/>
          <w:szCs w:val="24"/>
        </w:rPr>
        <w:t>党的纪律主要包括政治纪律、组织纪律、廉洁纪律、</w:t>
      </w:r>
      <w:r w:rsidR="00DF2F26" w:rsidRP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群众纪律</w:t>
      </w:r>
      <w:r w:rsid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、工作纪律、</w:t>
      </w:r>
      <w:r w:rsidR="00DF2F26" w:rsidRP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生活纪律</w:t>
      </w:r>
      <w:r w:rsid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w:t>
      </w:r>
    </w:p>
    <w:bookmarkEnd w:id="0"/>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000D680B" w:rsidRPr="000D680B">
        <w:rPr>
          <w:rFonts w:ascii="宋体" w:eastAsia="宋体" w:hAnsi="宋体" w:cs="宋体" w:hint="eastAsia"/>
          <w:color w:val="000000"/>
          <w:kern w:val="0"/>
          <w:sz w:val="24"/>
          <w:szCs w:val="24"/>
        </w:rPr>
        <w:t>.党员受到警告处分</w:t>
      </w:r>
      <w:r w:rsidR="00DF2F26" w:rsidRP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一年</w:t>
      </w:r>
      <w:r w:rsid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内、受到严重警告处分</w:t>
      </w:r>
      <w:r w:rsidR="00DF2F26" w:rsidRP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一年半</w:t>
      </w:r>
      <w:r w:rsid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内，不得在党内提升职务和向党外组织推荐担任高于其原任职务的党外职务。</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sidR="000D680B" w:rsidRPr="000D680B">
        <w:rPr>
          <w:rFonts w:ascii="宋体" w:eastAsia="宋体" w:hAnsi="宋体" w:cs="宋体" w:hint="eastAsia"/>
          <w:color w:val="000000"/>
          <w:kern w:val="0"/>
          <w:sz w:val="24"/>
          <w:szCs w:val="24"/>
        </w:rPr>
        <w:t>.利用职权或者职务上的影响操办婚丧喜庆事宜，在社会上造成不良影响的，给予</w:t>
      </w:r>
      <w:r w:rsidR="000D680B" w:rsidRPr="000D680B">
        <w:rPr>
          <w:rFonts w:ascii="宋体" w:eastAsia="宋体" w:hAnsi="宋体" w:cs="宋体" w:hint="eastAsia"/>
          <w:color w:val="000000"/>
          <w:kern w:val="0"/>
          <w:sz w:val="24"/>
          <w:szCs w:val="24"/>
          <w:u w:val="single"/>
        </w:rPr>
        <w:t xml:space="preserve">  警告  </w:t>
      </w:r>
      <w:r w:rsidR="000D680B" w:rsidRPr="000D680B">
        <w:rPr>
          <w:rFonts w:ascii="宋体" w:eastAsia="宋体" w:hAnsi="宋体" w:cs="宋体" w:hint="eastAsia"/>
          <w:color w:val="000000"/>
          <w:kern w:val="0"/>
          <w:sz w:val="24"/>
          <w:szCs w:val="24"/>
        </w:rPr>
        <w:t>或者</w:t>
      </w:r>
      <w:r w:rsidR="000D680B" w:rsidRPr="000D680B">
        <w:rPr>
          <w:rFonts w:ascii="宋体" w:eastAsia="宋体" w:hAnsi="宋体" w:cs="宋体" w:hint="eastAsia"/>
          <w:color w:val="000000"/>
          <w:kern w:val="0"/>
          <w:sz w:val="24"/>
          <w:szCs w:val="24"/>
          <w:u w:val="single"/>
        </w:rPr>
        <w:t xml:space="preserve">  严重警告  </w:t>
      </w:r>
      <w:r w:rsidR="000D680B" w:rsidRPr="000D680B">
        <w:rPr>
          <w:rFonts w:ascii="宋体" w:eastAsia="宋体" w:hAnsi="宋体" w:cs="宋体" w:hint="eastAsia"/>
          <w:color w:val="000000"/>
          <w:kern w:val="0"/>
          <w:sz w:val="24"/>
          <w:szCs w:val="24"/>
        </w:rPr>
        <w:t>处分；情节严重的，给予撤销党内职务处分；借</w:t>
      </w:r>
      <w:r w:rsidR="000D680B" w:rsidRPr="000D680B">
        <w:rPr>
          <w:rFonts w:ascii="宋体" w:eastAsia="宋体" w:hAnsi="宋体" w:cs="宋体" w:hint="eastAsia"/>
          <w:color w:val="000000"/>
          <w:kern w:val="0"/>
          <w:sz w:val="24"/>
          <w:szCs w:val="24"/>
        </w:rPr>
        <w:lastRenderedPageBreak/>
        <w:t>机敛财或者有其他侵犯国家、集体和人民利益行为的，从重或者加重处分，直至</w:t>
      </w:r>
      <w:r w:rsidR="000D680B" w:rsidRPr="000D680B">
        <w:rPr>
          <w:rFonts w:ascii="宋体" w:eastAsia="宋体" w:hAnsi="宋体" w:cs="宋体" w:hint="eastAsia"/>
          <w:color w:val="000000"/>
          <w:kern w:val="0"/>
          <w:sz w:val="24"/>
          <w:szCs w:val="24"/>
          <w:u w:val="single"/>
        </w:rPr>
        <w:t xml:space="preserve">   开除党籍  </w:t>
      </w:r>
      <w:r w:rsidR="000D680B" w:rsidRPr="000D680B">
        <w:rPr>
          <w:rFonts w:ascii="宋体" w:eastAsia="宋体" w:hAnsi="宋体" w:cs="宋体" w:hint="eastAsia"/>
          <w:color w:val="000000"/>
          <w:kern w:val="0"/>
          <w:sz w:val="24"/>
          <w:szCs w:val="24"/>
        </w:rPr>
        <w:t>。</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sidR="000D680B" w:rsidRPr="000D680B">
        <w:rPr>
          <w:rFonts w:ascii="宋体" w:eastAsia="宋体" w:hAnsi="宋体" w:cs="宋体" w:hint="eastAsia"/>
          <w:color w:val="000000"/>
          <w:kern w:val="0"/>
          <w:sz w:val="24"/>
          <w:szCs w:val="24"/>
        </w:rPr>
        <w:t>.违反有关规定组织、参加用公款支付的</w:t>
      </w:r>
      <w:r w:rsidR="000D680B" w:rsidRPr="00D3538D">
        <w:rPr>
          <w:rFonts w:ascii="宋体" w:eastAsia="宋体" w:hAnsi="宋体" w:cs="宋体" w:hint="eastAsia"/>
          <w:color w:val="000000"/>
          <w:kern w:val="0"/>
          <w:sz w:val="24"/>
          <w:szCs w:val="24"/>
        </w:rPr>
        <w:t>宴请</w:t>
      </w:r>
      <w:r w:rsidR="000D680B" w:rsidRPr="000D680B">
        <w:rPr>
          <w:rFonts w:ascii="宋体" w:eastAsia="宋体" w:hAnsi="宋体" w:cs="宋体" w:hint="eastAsia"/>
          <w:color w:val="000000"/>
          <w:kern w:val="0"/>
          <w:sz w:val="24"/>
          <w:szCs w:val="24"/>
        </w:rPr>
        <w:t>、</w:t>
      </w:r>
      <w:r w:rsidR="00DF2F26" w:rsidRP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高消费娱乐</w:t>
      </w:r>
      <w:r w:rsid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w:t>
      </w:r>
      <w:r w:rsidR="00DF2F26" w:rsidRPr="00DF2F26">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 xml:space="preserve">健身活动  </w:t>
      </w:r>
      <w:r w:rsidR="000D680B" w:rsidRPr="000D680B">
        <w:rPr>
          <w:rFonts w:ascii="宋体" w:eastAsia="宋体" w:hAnsi="宋体" w:cs="宋体" w:hint="eastAsia"/>
          <w:color w:val="000000"/>
          <w:kern w:val="0"/>
          <w:sz w:val="24"/>
          <w:szCs w:val="24"/>
        </w:rPr>
        <w:t>，或者用公款购买赠送或者发放礼品、消费卡（券）等，对直接责任者和领导责任者，情节较轻的，给予警告或者严重警告处分；情节较重的，给予撤销党内职务或者留党察看处分；情节严重的，给予开除党籍处分。</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r w:rsidR="000D680B" w:rsidRPr="000D680B">
        <w:rPr>
          <w:rFonts w:ascii="宋体" w:eastAsia="宋体" w:hAnsi="宋体" w:cs="宋体" w:hint="eastAsia"/>
          <w:color w:val="000000"/>
          <w:kern w:val="0"/>
          <w:sz w:val="24"/>
          <w:szCs w:val="24"/>
        </w:rPr>
        <w:t>.违反公务接待管理规定，</w:t>
      </w:r>
      <w:r w:rsidR="000D680B" w:rsidRPr="000D680B">
        <w:rPr>
          <w:rFonts w:ascii="宋体" w:eastAsia="宋体" w:hAnsi="宋体" w:cs="宋体" w:hint="eastAsia"/>
          <w:color w:val="000000"/>
          <w:kern w:val="0"/>
          <w:sz w:val="24"/>
          <w:szCs w:val="24"/>
          <w:u w:val="single"/>
        </w:rPr>
        <w:t xml:space="preserve">  超标准  </w:t>
      </w:r>
      <w:r w:rsidR="000D680B" w:rsidRPr="000D680B">
        <w:rPr>
          <w:rFonts w:ascii="宋体" w:eastAsia="宋体" w:hAnsi="宋体" w:cs="宋体" w:hint="eastAsia"/>
          <w:color w:val="000000"/>
          <w:kern w:val="0"/>
          <w:sz w:val="24"/>
          <w:szCs w:val="24"/>
        </w:rPr>
        <w:t>、</w:t>
      </w:r>
      <w:r w:rsidR="000D680B" w:rsidRPr="000D680B">
        <w:rPr>
          <w:rFonts w:ascii="宋体" w:eastAsia="宋体" w:hAnsi="宋体" w:cs="宋体" w:hint="eastAsia"/>
          <w:color w:val="000000"/>
          <w:kern w:val="0"/>
          <w:sz w:val="24"/>
          <w:szCs w:val="24"/>
          <w:u w:val="single"/>
        </w:rPr>
        <w:t xml:space="preserve">  超范围 </w:t>
      </w:r>
      <w:r w:rsidR="00DF2F26">
        <w:rPr>
          <w:rFonts w:ascii="宋体" w:eastAsia="宋体" w:hAnsi="宋体" w:cs="宋体"/>
          <w:color w:val="000000"/>
          <w:kern w:val="0"/>
          <w:sz w:val="24"/>
          <w:szCs w:val="24"/>
          <w:u w:val="single"/>
        </w:rPr>
        <w:t xml:space="preserve"> </w:t>
      </w:r>
      <w:r w:rsidR="000D680B" w:rsidRPr="000D680B">
        <w:rPr>
          <w:rFonts w:ascii="宋体" w:eastAsia="宋体" w:hAnsi="宋体" w:cs="宋体" w:hint="eastAsia"/>
          <w:color w:val="000000"/>
          <w:kern w:val="0"/>
          <w:sz w:val="24"/>
          <w:szCs w:val="24"/>
        </w:rPr>
        <w:t>接待或者借机</w:t>
      </w:r>
      <w:r w:rsidR="000D680B" w:rsidRPr="000D680B">
        <w:rPr>
          <w:rFonts w:ascii="宋体" w:eastAsia="宋体" w:hAnsi="宋体" w:cs="宋体" w:hint="eastAsia"/>
          <w:color w:val="000000"/>
          <w:kern w:val="0"/>
          <w:sz w:val="24"/>
          <w:szCs w:val="24"/>
          <w:u w:val="single"/>
        </w:rPr>
        <w:t xml:space="preserve">  大吃大喝   </w:t>
      </w:r>
      <w:r w:rsidR="000D680B" w:rsidRPr="000D680B">
        <w:rPr>
          <w:rFonts w:ascii="宋体" w:eastAsia="宋体" w:hAnsi="宋体" w:cs="宋体" w:hint="eastAsia"/>
          <w:color w:val="000000"/>
          <w:kern w:val="0"/>
          <w:sz w:val="24"/>
          <w:szCs w:val="24"/>
        </w:rPr>
        <w:t>，对直接责任者和领导责任者，情节较重的，给予警告或者严重警告处分；情节严重的，给予撤销党内职务处分。</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sidR="000D680B" w:rsidRPr="000D680B">
        <w:rPr>
          <w:rFonts w:ascii="宋体" w:eastAsia="宋体" w:hAnsi="宋体" w:cs="宋体" w:hint="eastAsia"/>
          <w:color w:val="000000"/>
          <w:kern w:val="0"/>
          <w:sz w:val="24"/>
          <w:szCs w:val="24"/>
        </w:rPr>
        <w:t>.收受请托人财物后及时</w:t>
      </w:r>
      <w:r w:rsidR="000D680B" w:rsidRPr="000D680B">
        <w:rPr>
          <w:rFonts w:ascii="宋体" w:eastAsia="宋体" w:hAnsi="宋体" w:cs="宋体" w:hint="eastAsia"/>
          <w:color w:val="000000"/>
          <w:kern w:val="0"/>
          <w:sz w:val="24"/>
          <w:szCs w:val="24"/>
          <w:u w:val="single"/>
        </w:rPr>
        <w:t xml:space="preserve">　退还　</w:t>
      </w:r>
      <w:r w:rsidR="000D680B" w:rsidRPr="000D680B">
        <w:rPr>
          <w:rFonts w:ascii="宋体" w:eastAsia="宋体" w:hAnsi="宋体" w:cs="宋体" w:hint="eastAsia"/>
          <w:color w:val="000000"/>
          <w:kern w:val="0"/>
          <w:sz w:val="24"/>
          <w:szCs w:val="24"/>
        </w:rPr>
        <w:t>或者</w:t>
      </w:r>
      <w:r w:rsidR="000D680B" w:rsidRPr="000D680B">
        <w:rPr>
          <w:rFonts w:ascii="宋体" w:eastAsia="宋体" w:hAnsi="宋体" w:cs="宋体" w:hint="eastAsia"/>
          <w:color w:val="000000"/>
          <w:kern w:val="0"/>
          <w:sz w:val="24"/>
          <w:szCs w:val="24"/>
          <w:u w:val="single"/>
        </w:rPr>
        <w:t xml:space="preserve">　上交　</w:t>
      </w:r>
      <w:r w:rsidR="000D680B" w:rsidRPr="000D680B">
        <w:rPr>
          <w:rFonts w:ascii="宋体" w:eastAsia="宋体" w:hAnsi="宋体" w:cs="宋体" w:hint="eastAsia"/>
          <w:color w:val="000000"/>
          <w:kern w:val="0"/>
          <w:sz w:val="24"/>
          <w:szCs w:val="24"/>
        </w:rPr>
        <w:t>的，不是违纪。</w:t>
      </w:r>
    </w:p>
    <w:p w:rsidR="009951C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r w:rsidR="000D680B" w:rsidRPr="000D680B">
        <w:rPr>
          <w:rFonts w:ascii="宋体" w:eastAsia="宋体" w:hAnsi="宋体" w:cs="宋体" w:hint="eastAsia"/>
          <w:color w:val="000000"/>
          <w:kern w:val="0"/>
          <w:sz w:val="24"/>
          <w:szCs w:val="24"/>
        </w:rPr>
        <w:t>.监察委员会依照《中华人民共和国监察法》和有关法律规定履行监督、调查、</w:t>
      </w:r>
      <w:r w:rsidR="00F27549" w:rsidRPr="00F27549">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处置</w:t>
      </w:r>
      <w:r w:rsidR="00F27549">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职责。</w:t>
      </w:r>
    </w:p>
    <w:p w:rsidR="000D680B" w:rsidRPr="000D680B" w:rsidRDefault="003453D6" w:rsidP="00C00EB9">
      <w:pPr>
        <w:widowControl/>
        <w:shd w:val="clear" w:color="auto" w:fill="FFFFFF"/>
        <w:spacing w:line="500" w:lineRule="exac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r w:rsidR="000D680B" w:rsidRPr="000D680B">
        <w:rPr>
          <w:rFonts w:ascii="宋体" w:eastAsia="宋体" w:hAnsi="宋体" w:cs="宋体" w:hint="eastAsia"/>
          <w:color w:val="000000"/>
          <w:kern w:val="0"/>
          <w:sz w:val="24"/>
          <w:szCs w:val="24"/>
        </w:rPr>
        <w:t>.监察法规定，被调查人既涉嫌严重职务违法或职务犯罪，</w:t>
      </w:r>
      <w:r w:rsidR="00F27549">
        <w:rPr>
          <w:rFonts w:ascii="宋体" w:eastAsia="宋体" w:hAnsi="宋体" w:cs="宋体" w:hint="eastAsia"/>
          <w:color w:val="000000"/>
          <w:kern w:val="0"/>
          <w:sz w:val="24"/>
          <w:szCs w:val="24"/>
        </w:rPr>
        <w:t>又</w:t>
      </w:r>
      <w:r w:rsidR="000D680B" w:rsidRPr="000D680B">
        <w:rPr>
          <w:rFonts w:ascii="宋体" w:eastAsia="宋体" w:hAnsi="宋体" w:cs="宋体" w:hint="eastAsia"/>
          <w:color w:val="000000"/>
          <w:kern w:val="0"/>
          <w:sz w:val="24"/>
          <w:szCs w:val="24"/>
        </w:rPr>
        <w:t>涉嫌其他违法犯罪的，一般应当由</w:t>
      </w:r>
      <w:r w:rsidR="00F27549" w:rsidRPr="00F27549">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监察机关</w:t>
      </w:r>
      <w:r w:rsidR="00F27549">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为主调查，其他机关予以协助。</w:t>
      </w:r>
    </w:p>
    <w:p w:rsidR="000D680B" w:rsidRPr="000D680B" w:rsidRDefault="003453D6" w:rsidP="00C00EB9">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r w:rsidR="000D680B" w:rsidRPr="000D680B">
        <w:rPr>
          <w:rFonts w:ascii="宋体" w:eastAsia="宋体" w:hAnsi="宋体" w:cs="宋体" w:hint="eastAsia"/>
          <w:color w:val="000000"/>
          <w:kern w:val="0"/>
          <w:sz w:val="24"/>
          <w:szCs w:val="24"/>
        </w:rPr>
        <w:t>.《事业单位工作人员处分暂行规定》明确，处分的种类为：（一）警告；（二）记过；（三）</w:t>
      </w:r>
      <w:r w:rsidR="00F27549" w:rsidRPr="00F27549">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u w:val="single"/>
        </w:rPr>
        <w:t>降低岗位等级或者撤职</w:t>
      </w:r>
      <w:r w:rsidR="00F27549">
        <w:rPr>
          <w:rFonts w:ascii="宋体" w:eastAsia="宋体" w:hAnsi="宋体" w:cs="宋体" w:hint="eastAsia"/>
          <w:color w:val="000000"/>
          <w:kern w:val="0"/>
          <w:sz w:val="24"/>
          <w:szCs w:val="24"/>
          <w:u w:val="single"/>
        </w:rPr>
        <w:t xml:space="preserve"> </w:t>
      </w:r>
      <w:r w:rsidR="000D680B" w:rsidRPr="000D680B">
        <w:rPr>
          <w:rFonts w:ascii="宋体" w:eastAsia="宋体" w:hAnsi="宋体" w:cs="宋体" w:hint="eastAsia"/>
          <w:color w:val="000000"/>
          <w:kern w:val="0"/>
          <w:sz w:val="24"/>
          <w:szCs w:val="24"/>
        </w:rPr>
        <w:t>；（四）开除。</w:t>
      </w:r>
    </w:p>
    <w:p w:rsidR="000D680B" w:rsidRPr="000D680B" w:rsidRDefault="003453D6" w:rsidP="00C00EB9">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r w:rsidR="000D680B" w:rsidRPr="000D680B">
        <w:rPr>
          <w:rFonts w:ascii="宋体" w:eastAsia="宋体" w:hAnsi="宋体" w:cs="宋体" w:hint="eastAsia"/>
          <w:color w:val="000000"/>
          <w:kern w:val="0"/>
          <w:sz w:val="24"/>
          <w:szCs w:val="24"/>
        </w:rPr>
        <w:t>.《事业单位工作人员处分暂行规定》明确，受处分的期间为：（一）警告，6个月；（二）记过，</w:t>
      </w:r>
      <w:r w:rsidR="000D680B" w:rsidRPr="000D680B">
        <w:rPr>
          <w:rFonts w:ascii="宋体" w:eastAsia="宋体" w:hAnsi="宋体" w:cs="宋体" w:hint="eastAsia"/>
          <w:color w:val="000000"/>
          <w:kern w:val="0"/>
          <w:sz w:val="24"/>
          <w:szCs w:val="24"/>
          <w:u w:val="single"/>
        </w:rPr>
        <w:t xml:space="preserve"> 12 </w:t>
      </w:r>
      <w:r w:rsidR="000D680B" w:rsidRPr="000D680B">
        <w:rPr>
          <w:rFonts w:ascii="宋体" w:eastAsia="宋体" w:hAnsi="宋体" w:cs="宋体" w:hint="eastAsia"/>
          <w:color w:val="000000"/>
          <w:kern w:val="0"/>
          <w:sz w:val="24"/>
          <w:szCs w:val="24"/>
        </w:rPr>
        <w:t>个月；（三）降低岗位等级或者撤职，24个月。</w:t>
      </w:r>
    </w:p>
    <w:p w:rsidR="000D680B" w:rsidRPr="000D680B" w:rsidRDefault="003453D6" w:rsidP="00C00EB9">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r w:rsidR="000D680B" w:rsidRPr="000D680B">
        <w:rPr>
          <w:rFonts w:ascii="宋体" w:eastAsia="宋体" w:hAnsi="宋体" w:cs="宋体" w:hint="eastAsia"/>
          <w:color w:val="000000"/>
          <w:kern w:val="0"/>
          <w:sz w:val="24"/>
          <w:szCs w:val="24"/>
        </w:rPr>
        <w:t>.事业单位工作人员泄露国家秘密，情节严重的，给予</w:t>
      </w:r>
      <w:r w:rsidR="000D680B" w:rsidRPr="000D680B">
        <w:rPr>
          <w:rFonts w:ascii="宋体" w:eastAsia="宋体" w:hAnsi="宋体" w:cs="宋体" w:hint="eastAsia"/>
          <w:color w:val="000000"/>
          <w:kern w:val="0"/>
          <w:sz w:val="24"/>
          <w:szCs w:val="24"/>
          <w:u w:val="single"/>
        </w:rPr>
        <w:t xml:space="preserve"> 开除 </w:t>
      </w:r>
      <w:r w:rsidR="000D680B" w:rsidRPr="000D680B">
        <w:rPr>
          <w:rFonts w:ascii="宋体" w:eastAsia="宋体" w:hAnsi="宋体" w:cs="宋体" w:hint="eastAsia"/>
          <w:color w:val="000000"/>
          <w:kern w:val="0"/>
          <w:sz w:val="24"/>
          <w:szCs w:val="24"/>
        </w:rPr>
        <w:t>处分。</w:t>
      </w:r>
    </w:p>
    <w:p w:rsidR="000D680B" w:rsidRPr="000D680B" w:rsidRDefault="003453D6" w:rsidP="00C00EB9">
      <w:pPr>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shd w:val="clear" w:color="auto" w:fill="FFFFFF"/>
        </w:rPr>
        <w:t>18</w:t>
      </w:r>
      <w:r w:rsidR="000D680B" w:rsidRPr="000D680B">
        <w:rPr>
          <w:rFonts w:ascii="宋体" w:eastAsia="宋体" w:hAnsi="宋体" w:cs="宋体" w:hint="eastAsia"/>
          <w:color w:val="000000"/>
          <w:sz w:val="24"/>
          <w:szCs w:val="24"/>
          <w:shd w:val="clear" w:color="auto" w:fill="FFFFFF"/>
        </w:rPr>
        <w:t>.</w:t>
      </w:r>
      <w:r w:rsidR="000D680B" w:rsidRPr="000D680B">
        <w:rPr>
          <w:rFonts w:ascii="宋体" w:eastAsia="宋体" w:hAnsi="宋体" w:cs="宋体" w:hint="eastAsia"/>
          <w:color w:val="000000"/>
          <w:sz w:val="24"/>
          <w:szCs w:val="24"/>
        </w:rPr>
        <w:t>《中国共产党纪律检查机关监督执纪工作规则》规定，纪检监察机关应当建立健全党员领导干部</w:t>
      </w:r>
      <w:r w:rsidR="000D680B" w:rsidRPr="000D680B">
        <w:rPr>
          <w:rFonts w:ascii="宋体" w:eastAsia="宋体" w:hAnsi="宋体" w:cs="宋体" w:hint="eastAsia"/>
          <w:color w:val="000000"/>
          <w:sz w:val="24"/>
          <w:szCs w:val="24"/>
          <w:u w:val="single"/>
        </w:rPr>
        <w:t xml:space="preserve"> 廉政 </w:t>
      </w:r>
      <w:r w:rsidR="000D680B" w:rsidRPr="000D680B">
        <w:rPr>
          <w:rFonts w:ascii="宋体" w:eastAsia="宋体" w:hAnsi="宋体" w:cs="宋体" w:hint="eastAsia"/>
          <w:color w:val="000000"/>
          <w:sz w:val="24"/>
          <w:szCs w:val="24"/>
        </w:rPr>
        <w:t>档案。</w:t>
      </w:r>
    </w:p>
    <w:p w:rsidR="000D680B" w:rsidRPr="000D680B" w:rsidRDefault="003453D6" w:rsidP="00C00EB9">
      <w:pPr>
        <w:widowControl/>
        <w:shd w:val="clear" w:color="auto" w:fill="FFFFFF"/>
        <w:spacing w:line="500" w:lineRule="exact"/>
        <w:ind w:firstLineChars="200" w:firstLine="480"/>
        <w:jc w:val="left"/>
        <w:rPr>
          <w:rFonts w:ascii="Times New Roman" w:eastAsia="宋体" w:hAnsi="Times New Roman" w:cs="Times New Roman"/>
          <w:color w:val="000000"/>
          <w:sz w:val="24"/>
          <w:shd w:val="clear" w:color="auto" w:fill="FFFFFF"/>
        </w:rPr>
      </w:pPr>
      <w:r>
        <w:rPr>
          <w:rFonts w:ascii="宋体" w:eastAsia="宋体" w:hAnsi="宋体" w:cs="Times New Roman" w:hint="eastAsia"/>
          <w:color w:val="000000"/>
          <w:sz w:val="24"/>
          <w:shd w:val="clear" w:color="auto" w:fill="FFFFFF"/>
        </w:rPr>
        <w:t>19</w:t>
      </w:r>
      <w:r w:rsidR="000D680B" w:rsidRPr="000D680B">
        <w:rPr>
          <w:rFonts w:ascii="宋体" w:eastAsia="宋体" w:hAnsi="宋体" w:cs="Times New Roman" w:hint="eastAsia"/>
          <w:color w:val="000000"/>
          <w:sz w:val="24"/>
          <w:shd w:val="clear" w:color="auto" w:fill="FFFFFF"/>
        </w:rPr>
        <w:t>.</w:t>
      </w:r>
      <w:bookmarkStart w:id="1" w:name="_Hlk63341108"/>
      <w:r w:rsidR="000D680B" w:rsidRPr="000D680B">
        <w:rPr>
          <w:rFonts w:ascii="宋体" w:eastAsia="宋体" w:hAnsi="宋体" w:cs="Times New Roman" w:hint="eastAsia"/>
          <w:color w:val="000000"/>
          <w:sz w:val="24"/>
          <w:shd w:val="clear" w:color="auto" w:fill="FFFFFF"/>
        </w:rPr>
        <w:t>根据《盐城市市级机关工作餐管理办法》，符合条件的工作餐，按每人早餐不超过</w:t>
      </w:r>
      <w:r w:rsidR="000D680B" w:rsidRPr="000D680B">
        <w:rPr>
          <w:rFonts w:ascii="Times New Roman" w:eastAsia="宋体" w:hAnsi="Times New Roman" w:cs="Times New Roman" w:hint="eastAsia"/>
          <w:color w:val="000000"/>
          <w:sz w:val="24"/>
          <w:u w:val="single"/>
          <w:shd w:val="clear" w:color="auto" w:fill="FFFFFF"/>
        </w:rPr>
        <w:t xml:space="preserve"> 20 </w:t>
      </w:r>
      <w:r w:rsidR="000D680B" w:rsidRPr="000D680B">
        <w:rPr>
          <w:rFonts w:ascii="Times New Roman" w:eastAsia="宋体" w:hAnsi="Times New Roman" w:cs="Times New Roman" w:hint="eastAsia"/>
          <w:color w:val="000000"/>
          <w:sz w:val="24"/>
          <w:shd w:val="clear" w:color="auto" w:fill="FFFFFF"/>
        </w:rPr>
        <w:t>元，中</w:t>
      </w:r>
      <w:r w:rsidR="00F27549">
        <w:rPr>
          <w:rFonts w:ascii="Times New Roman" w:eastAsia="宋体" w:hAnsi="Times New Roman" w:cs="Times New Roman" w:hint="eastAsia"/>
          <w:color w:val="000000"/>
          <w:sz w:val="24"/>
          <w:shd w:val="clear" w:color="auto" w:fill="FFFFFF"/>
        </w:rPr>
        <w:t>晚</w:t>
      </w:r>
      <w:r w:rsidR="000D680B" w:rsidRPr="000D680B">
        <w:rPr>
          <w:rFonts w:ascii="Times New Roman" w:eastAsia="宋体" w:hAnsi="Times New Roman" w:cs="Times New Roman" w:hint="eastAsia"/>
          <w:color w:val="000000"/>
          <w:sz w:val="24"/>
          <w:shd w:val="clear" w:color="auto" w:fill="FFFFFF"/>
        </w:rPr>
        <w:t>餐不超过</w:t>
      </w:r>
      <w:r w:rsidR="000D680B" w:rsidRPr="000D680B">
        <w:rPr>
          <w:rFonts w:ascii="Times New Roman" w:eastAsia="宋体" w:hAnsi="Times New Roman" w:cs="Times New Roman" w:hint="eastAsia"/>
          <w:color w:val="000000"/>
          <w:sz w:val="24"/>
          <w:shd w:val="clear" w:color="auto" w:fill="FFFFFF"/>
        </w:rPr>
        <w:t xml:space="preserve"> </w:t>
      </w:r>
      <w:r w:rsidR="000D680B" w:rsidRPr="000D680B">
        <w:rPr>
          <w:rFonts w:ascii="Times New Roman" w:eastAsia="宋体" w:hAnsi="Times New Roman" w:cs="Times New Roman" w:hint="eastAsia"/>
          <w:color w:val="000000"/>
          <w:sz w:val="24"/>
          <w:u w:val="single"/>
          <w:shd w:val="clear" w:color="auto" w:fill="FFFFFF"/>
        </w:rPr>
        <w:t>40</w:t>
      </w:r>
      <w:r w:rsidR="000D680B" w:rsidRPr="000D680B">
        <w:rPr>
          <w:rFonts w:ascii="Times New Roman" w:eastAsia="宋体" w:hAnsi="Times New Roman" w:cs="Times New Roman" w:hint="eastAsia"/>
          <w:color w:val="000000"/>
          <w:sz w:val="24"/>
          <w:shd w:val="clear" w:color="auto" w:fill="FFFFFF"/>
        </w:rPr>
        <w:t>元的标准执行，工作餐提倡用简餐、快餐和自助餐方式。提倡光盘，反对浪费。</w:t>
      </w:r>
      <w:bookmarkEnd w:id="1"/>
    </w:p>
    <w:p w:rsidR="007F6523" w:rsidRPr="000B471F"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0B471F">
        <w:rPr>
          <w:rFonts w:ascii="宋体" w:eastAsia="宋体" w:hAnsi="宋体" w:cs="Times New Roman" w:hint="eastAsia"/>
          <w:sz w:val="24"/>
          <w:shd w:val="clear" w:color="auto" w:fill="FFFFFF"/>
        </w:rPr>
        <w:t>20</w:t>
      </w:r>
      <w:r w:rsidR="007F6523" w:rsidRPr="000B471F">
        <w:rPr>
          <w:rFonts w:ascii="宋体" w:eastAsia="宋体" w:hAnsi="宋体" w:cs="Times New Roman"/>
          <w:sz w:val="24"/>
          <w:shd w:val="clear" w:color="auto" w:fill="FFFFFF"/>
        </w:rPr>
        <w:t>.</w:t>
      </w:r>
      <w:r w:rsidR="007F6523" w:rsidRPr="000B471F">
        <w:rPr>
          <w:rFonts w:ascii="宋体" w:eastAsia="宋体" w:hAnsi="宋体" w:cs="Times New Roman" w:hint="eastAsia"/>
          <w:sz w:val="24"/>
          <w:shd w:val="clear" w:color="auto" w:fill="FFFFFF"/>
        </w:rPr>
        <w:t>根据《事业单位领导人员管理规定》</w:t>
      </w:r>
      <w:r w:rsidR="00210C08" w:rsidRPr="000B471F">
        <w:rPr>
          <w:rFonts w:ascii="宋体" w:eastAsia="宋体" w:hAnsi="宋体" w:cs="Times New Roman" w:hint="eastAsia"/>
          <w:sz w:val="24"/>
          <w:shd w:val="clear" w:color="auto" w:fill="FFFFFF"/>
        </w:rPr>
        <w:t>，</w:t>
      </w:r>
      <w:r w:rsidR="007F6523" w:rsidRPr="000B471F">
        <w:rPr>
          <w:rFonts w:ascii="宋体" w:eastAsia="宋体" w:hAnsi="宋体" w:cs="Times New Roman"/>
          <w:sz w:val="24"/>
          <w:shd w:val="clear" w:color="auto" w:fill="FFFFFF"/>
        </w:rPr>
        <w:t>任用事业单位领导人员，区别不同情况实行</w:t>
      </w:r>
      <w:r w:rsidR="007F6523" w:rsidRPr="000B471F">
        <w:rPr>
          <w:rFonts w:ascii="宋体" w:eastAsia="宋体" w:hAnsi="宋体" w:cs="Times New Roman" w:hint="eastAsia"/>
          <w:sz w:val="24"/>
          <w:u w:val="single"/>
          <w:shd w:val="clear" w:color="auto" w:fill="FFFFFF"/>
        </w:rPr>
        <w:t xml:space="preserve"> </w:t>
      </w:r>
      <w:r w:rsidR="007F6523" w:rsidRPr="000B471F">
        <w:rPr>
          <w:rFonts w:ascii="宋体" w:eastAsia="宋体" w:hAnsi="宋体" w:cs="Times New Roman"/>
          <w:sz w:val="24"/>
          <w:u w:val="single"/>
          <w:shd w:val="clear" w:color="auto" w:fill="FFFFFF"/>
        </w:rPr>
        <w:t>选任制</w:t>
      </w:r>
      <w:r w:rsidR="007F6523" w:rsidRPr="000B471F">
        <w:rPr>
          <w:rFonts w:ascii="宋体" w:eastAsia="宋体" w:hAnsi="宋体" w:cs="Times New Roman" w:hint="eastAsia"/>
          <w:sz w:val="24"/>
          <w:u w:val="single"/>
          <w:shd w:val="clear" w:color="auto" w:fill="FFFFFF"/>
        </w:rPr>
        <w:t xml:space="preserve"> </w:t>
      </w:r>
      <w:r w:rsidR="007F6523" w:rsidRPr="000B471F">
        <w:rPr>
          <w:rFonts w:ascii="宋体" w:eastAsia="宋体" w:hAnsi="宋体" w:cs="Times New Roman"/>
          <w:sz w:val="24"/>
          <w:shd w:val="clear" w:color="auto" w:fill="FFFFFF"/>
        </w:rPr>
        <w:t>、委任制、聘任制。对行政领导人员，结合行业特点和单位实际，逐步加大</w:t>
      </w:r>
      <w:r w:rsidR="007F6523" w:rsidRPr="000B471F">
        <w:rPr>
          <w:rFonts w:ascii="宋体" w:eastAsia="宋体" w:hAnsi="宋体" w:cs="Times New Roman" w:hint="eastAsia"/>
          <w:sz w:val="24"/>
          <w:u w:val="single"/>
          <w:shd w:val="clear" w:color="auto" w:fill="FFFFFF"/>
        </w:rPr>
        <w:t xml:space="preserve"> </w:t>
      </w:r>
      <w:r w:rsidR="007F6523" w:rsidRPr="000B471F">
        <w:rPr>
          <w:rFonts w:ascii="宋体" w:eastAsia="宋体" w:hAnsi="宋体" w:cs="Times New Roman"/>
          <w:sz w:val="24"/>
          <w:u w:val="single"/>
          <w:shd w:val="clear" w:color="auto" w:fill="FFFFFF"/>
        </w:rPr>
        <w:t>聘任制</w:t>
      </w:r>
      <w:r w:rsidR="007F6523" w:rsidRPr="000B471F">
        <w:rPr>
          <w:rFonts w:ascii="宋体" w:eastAsia="宋体" w:hAnsi="宋体" w:cs="Times New Roman" w:hint="eastAsia"/>
          <w:sz w:val="24"/>
          <w:u w:val="single"/>
          <w:shd w:val="clear" w:color="auto" w:fill="FFFFFF"/>
        </w:rPr>
        <w:t xml:space="preserve"> </w:t>
      </w:r>
      <w:r w:rsidR="007F6523" w:rsidRPr="000B471F">
        <w:rPr>
          <w:rFonts w:ascii="宋体" w:eastAsia="宋体" w:hAnsi="宋体" w:cs="Times New Roman"/>
          <w:sz w:val="24"/>
          <w:shd w:val="clear" w:color="auto" w:fill="FFFFFF"/>
        </w:rPr>
        <w:t>推行力度。</w:t>
      </w:r>
    </w:p>
    <w:p w:rsidR="00876D69" w:rsidRPr="000B471F"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0B471F">
        <w:rPr>
          <w:rFonts w:ascii="宋体" w:eastAsia="宋体" w:hAnsi="宋体" w:cs="Times New Roman" w:hint="eastAsia"/>
          <w:sz w:val="24"/>
          <w:shd w:val="clear" w:color="auto" w:fill="FFFFFF"/>
        </w:rPr>
        <w:lastRenderedPageBreak/>
        <w:t>21</w:t>
      </w:r>
      <w:r w:rsidR="00E80322" w:rsidRPr="000B471F">
        <w:rPr>
          <w:rFonts w:ascii="宋体" w:eastAsia="宋体" w:hAnsi="宋体" w:cs="Times New Roman"/>
          <w:sz w:val="24"/>
          <w:shd w:val="clear" w:color="auto" w:fill="FFFFFF"/>
        </w:rPr>
        <w:t>.</w:t>
      </w:r>
      <w:r w:rsidR="00E80322" w:rsidRPr="000B471F">
        <w:rPr>
          <w:rFonts w:ascii="宋体" w:eastAsia="宋体" w:hAnsi="宋体" w:cs="Times New Roman" w:hint="eastAsia"/>
          <w:sz w:val="24"/>
          <w:shd w:val="clear" w:color="auto" w:fill="FFFFFF"/>
        </w:rPr>
        <w:t>对事业单位领导职务拟任人选，必须依据选拔任用条件，结合行业特点和岗位要求，全面考察其</w:t>
      </w:r>
      <w:r w:rsidR="00E80322" w:rsidRPr="000B471F">
        <w:rPr>
          <w:rFonts w:ascii="宋体" w:eastAsia="宋体" w:hAnsi="宋体" w:cs="Times New Roman" w:hint="eastAsia"/>
          <w:sz w:val="24"/>
          <w:u w:val="single"/>
          <w:shd w:val="clear" w:color="auto" w:fill="FFFFFF"/>
        </w:rPr>
        <w:t xml:space="preserve"> 德、能、勤、绩、廉 </w:t>
      </w:r>
      <w:r w:rsidR="00E80322" w:rsidRPr="000B471F">
        <w:rPr>
          <w:rFonts w:ascii="宋体" w:eastAsia="宋体" w:hAnsi="宋体" w:cs="Times New Roman" w:hint="eastAsia"/>
          <w:sz w:val="24"/>
          <w:shd w:val="clear" w:color="auto" w:fill="FFFFFF"/>
        </w:rPr>
        <w:t>，严把政治关、品行关、能力关、</w:t>
      </w:r>
      <w:r w:rsidR="00F7006B" w:rsidRPr="000B471F">
        <w:rPr>
          <w:rFonts w:ascii="宋体" w:eastAsia="宋体" w:hAnsi="宋体" w:cs="Times New Roman" w:hint="eastAsia"/>
          <w:sz w:val="24"/>
          <w:u w:val="single"/>
          <w:shd w:val="clear" w:color="auto" w:fill="FFFFFF"/>
        </w:rPr>
        <w:t xml:space="preserve"> </w:t>
      </w:r>
      <w:r w:rsidR="00E80322" w:rsidRPr="000B471F">
        <w:rPr>
          <w:rFonts w:ascii="宋体" w:eastAsia="宋体" w:hAnsi="宋体" w:cs="Times New Roman" w:hint="eastAsia"/>
          <w:sz w:val="24"/>
          <w:u w:val="single"/>
          <w:shd w:val="clear" w:color="auto" w:fill="FFFFFF"/>
        </w:rPr>
        <w:t>作风关</w:t>
      </w:r>
      <w:r w:rsidR="00F7006B" w:rsidRPr="000B471F">
        <w:rPr>
          <w:rFonts w:ascii="宋体" w:eastAsia="宋体" w:hAnsi="宋体" w:cs="Times New Roman" w:hint="eastAsia"/>
          <w:sz w:val="24"/>
          <w:u w:val="single"/>
          <w:shd w:val="clear" w:color="auto" w:fill="FFFFFF"/>
        </w:rPr>
        <w:t xml:space="preserve"> </w:t>
      </w:r>
      <w:r w:rsidR="00E80322" w:rsidRPr="000B471F">
        <w:rPr>
          <w:rFonts w:ascii="宋体" w:eastAsia="宋体" w:hAnsi="宋体" w:cs="Times New Roman" w:hint="eastAsia"/>
          <w:sz w:val="24"/>
          <w:shd w:val="clear" w:color="auto" w:fill="FFFFFF"/>
        </w:rPr>
        <w:t>、廉洁关。</w:t>
      </w:r>
    </w:p>
    <w:p w:rsidR="00B94C85" w:rsidRPr="000B471F"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0B471F">
        <w:rPr>
          <w:rFonts w:ascii="宋体" w:eastAsia="宋体" w:hAnsi="宋体" w:cs="Times New Roman" w:hint="eastAsia"/>
          <w:sz w:val="24"/>
          <w:shd w:val="clear" w:color="auto" w:fill="FFFFFF"/>
        </w:rPr>
        <w:t>22</w:t>
      </w:r>
      <w:r w:rsidR="00B94C85" w:rsidRPr="000B471F">
        <w:rPr>
          <w:rFonts w:ascii="宋体" w:eastAsia="宋体" w:hAnsi="宋体" w:cs="Times New Roman"/>
          <w:sz w:val="24"/>
          <w:shd w:val="clear" w:color="auto" w:fill="FFFFFF"/>
        </w:rPr>
        <w:t>.</w:t>
      </w:r>
      <w:r w:rsidR="00E01B7B" w:rsidRPr="000B471F">
        <w:rPr>
          <w:rFonts w:ascii="宋体" w:eastAsia="宋体" w:hAnsi="宋体" w:cs="Times New Roman" w:hint="eastAsia"/>
          <w:sz w:val="24"/>
          <w:shd w:val="clear" w:color="auto" w:fill="FFFFFF"/>
        </w:rPr>
        <w:t>《</w:t>
      </w:r>
      <w:r w:rsidR="00E01B7B" w:rsidRPr="000B471F">
        <w:rPr>
          <w:rFonts w:ascii="宋体" w:eastAsia="宋体" w:hAnsi="宋体" w:cs="Times New Roman"/>
          <w:sz w:val="24"/>
          <w:shd w:val="clear" w:color="auto" w:fill="FFFFFF"/>
        </w:rPr>
        <w:t>中共中央关于加强对“一把手”和领导班子监督的意见</w:t>
      </w:r>
      <w:r w:rsidR="00E01B7B" w:rsidRPr="000B471F">
        <w:rPr>
          <w:rFonts w:ascii="宋体" w:eastAsia="宋体" w:hAnsi="宋体" w:cs="Times New Roman" w:hint="eastAsia"/>
          <w:sz w:val="24"/>
          <w:shd w:val="clear" w:color="auto" w:fill="FFFFFF"/>
        </w:rPr>
        <w:t>》</w:t>
      </w:r>
      <w:r w:rsidR="000B471F" w:rsidRPr="000B471F">
        <w:rPr>
          <w:rFonts w:ascii="宋体" w:eastAsia="宋体" w:hAnsi="宋体" w:cs="Times New Roman" w:hint="eastAsia"/>
          <w:sz w:val="24"/>
          <w:shd w:val="clear" w:color="auto" w:fill="FFFFFF"/>
        </w:rPr>
        <w:t>提出</w:t>
      </w:r>
      <w:r w:rsidR="00E01B7B" w:rsidRPr="000B471F">
        <w:rPr>
          <w:rFonts w:ascii="宋体" w:eastAsia="宋体" w:hAnsi="宋体" w:cs="Times New Roman" w:hint="eastAsia"/>
          <w:sz w:val="24"/>
          <w:shd w:val="clear" w:color="auto" w:fill="FFFFFF"/>
        </w:rPr>
        <w:t>，</w:t>
      </w:r>
      <w:r w:rsidR="00B94C85" w:rsidRPr="000B471F">
        <w:rPr>
          <w:rFonts w:ascii="宋体" w:eastAsia="宋体" w:hAnsi="宋体" w:cs="Times New Roman" w:hint="eastAsia"/>
          <w:sz w:val="24"/>
          <w:shd w:val="clear" w:color="auto" w:fill="FFFFFF"/>
        </w:rPr>
        <w:t>加强对主要领导干部和领导班子的监督，是新时代坚持和加强党的全面领导，提高党的建设质量，推动</w:t>
      </w:r>
      <w:r w:rsidR="00E80322" w:rsidRPr="000B471F">
        <w:rPr>
          <w:rFonts w:ascii="宋体" w:eastAsia="宋体" w:hAnsi="宋体" w:cs="Times New Roman" w:hint="eastAsia"/>
          <w:sz w:val="24"/>
          <w:u w:val="single"/>
          <w:shd w:val="clear" w:color="auto" w:fill="FFFFFF"/>
        </w:rPr>
        <w:t xml:space="preserve"> </w:t>
      </w:r>
      <w:r w:rsidR="00B94C85" w:rsidRPr="000B471F">
        <w:rPr>
          <w:rFonts w:ascii="宋体" w:eastAsia="宋体" w:hAnsi="宋体" w:cs="Times New Roman" w:hint="eastAsia"/>
          <w:sz w:val="24"/>
          <w:u w:val="single"/>
          <w:shd w:val="clear" w:color="auto" w:fill="FFFFFF"/>
        </w:rPr>
        <w:t>全面从严治党</w:t>
      </w:r>
      <w:r w:rsidR="00E80322" w:rsidRPr="000B471F">
        <w:rPr>
          <w:rFonts w:ascii="宋体" w:eastAsia="宋体" w:hAnsi="宋体" w:cs="Times New Roman" w:hint="eastAsia"/>
          <w:sz w:val="24"/>
          <w:u w:val="single"/>
          <w:shd w:val="clear" w:color="auto" w:fill="FFFFFF"/>
        </w:rPr>
        <w:t xml:space="preserve"> </w:t>
      </w:r>
      <w:r w:rsidR="00B94C85" w:rsidRPr="000B471F">
        <w:rPr>
          <w:rFonts w:ascii="宋体" w:eastAsia="宋体" w:hAnsi="宋体" w:cs="Times New Roman" w:hint="eastAsia"/>
          <w:sz w:val="24"/>
          <w:shd w:val="clear" w:color="auto" w:fill="FFFFFF"/>
        </w:rPr>
        <w:t>向纵深发展的必然要求。</w:t>
      </w:r>
    </w:p>
    <w:p w:rsidR="00E80322" w:rsidRPr="000B471F"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0B471F">
        <w:rPr>
          <w:rFonts w:ascii="宋体" w:eastAsia="宋体" w:hAnsi="宋体" w:cs="Times New Roman" w:hint="eastAsia"/>
          <w:sz w:val="24"/>
          <w:shd w:val="clear" w:color="auto" w:fill="FFFFFF"/>
        </w:rPr>
        <w:t>23</w:t>
      </w:r>
      <w:r w:rsidR="00B94C85" w:rsidRPr="000B471F">
        <w:rPr>
          <w:rFonts w:ascii="宋体" w:eastAsia="宋体" w:hAnsi="宋体" w:cs="Times New Roman" w:hint="eastAsia"/>
          <w:sz w:val="24"/>
          <w:shd w:val="clear" w:color="auto" w:fill="FFFFFF"/>
        </w:rPr>
        <w:t>.</w:t>
      </w:r>
      <w:r w:rsidR="00904779" w:rsidRPr="000B471F">
        <w:rPr>
          <w:rFonts w:ascii="宋体" w:eastAsia="宋体" w:hAnsi="宋体" w:cs="Times New Roman" w:hint="eastAsia"/>
          <w:sz w:val="24"/>
          <w:shd w:val="clear" w:color="auto" w:fill="FFFFFF"/>
        </w:rPr>
        <w:t>加强对“一把手”和领导班子监督，要全面落实党内监督制度，突出</w:t>
      </w:r>
      <w:r w:rsidR="00904779" w:rsidRPr="000B471F">
        <w:rPr>
          <w:rFonts w:ascii="宋体" w:eastAsia="宋体" w:hAnsi="宋体" w:cs="Times New Roman" w:hint="eastAsia"/>
          <w:sz w:val="24"/>
          <w:u w:val="single"/>
          <w:shd w:val="clear" w:color="auto" w:fill="FFFFFF"/>
        </w:rPr>
        <w:t xml:space="preserve"> 政治监督 </w:t>
      </w:r>
      <w:r w:rsidR="00904779" w:rsidRPr="000B471F">
        <w:rPr>
          <w:rFonts w:ascii="宋体" w:eastAsia="宋体" w:hAnsi="宋体" w:cs="Times New Roman" w:hint="eastAsia"/>
          <w:sz w:val="24"/>
          <w:shd w:val="clear" w:color="auto" w:fill="FFFFFF"/>
        </w:rPr>
        <w:t>，重点强化对“一把手”和领导班子</w:t>
      </w:r>
      <w:r w:rsidR="00904779" w:rsidRPr="000B471F">
        <w:rPr>
          <w:rFonts w:ascii="宋体" w:eastAsia="宋体" w:hAnsi="宋体" w:cs="Times New Roman" w:hint="eastAsia"/>
          <w:sz w:val="24"/>
          <w:u w:val="single"/>
          <w:shd w:val="clear" w:color="auto" w:fill="FFFFFF"/>
        </w:rPr>
        <w:t xml:space="preserve"> 对党忠诚，践行党的性质宗旨情况 </w:t>
      </w:r>
      <w:r w:rsidR="00904779" w:rsidRPr="000B471F">
        <w:rPr>
          <w:rFonts w:ascii="宋体" w:eastAsia="宋体" w:hAnsi="宋体" w:cs="Times New Roman" w:hint="eastAsia"/>
          <w:sz w:val="24"/>
          <w:shd w:val="clear" w:color="auto" w:fill="FFFFFF"/>
        </w:rPr>
        <w:t>的监督。</w:t>
      </w:r>
    </w:p>
    <w:p w:rsidR="009168FA" w:rsidRPr="000B471F"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0B471F">
        <w:rPr>
          <w:rFonts w:ascii="宋体" w:eastAsia="宋体" w:hAnsi="宋体" w:cs="Times New Roman" w:hint="eastAsia"/>
          <w:sz w:val="24"/>
          <w:shd w:val="clear" w:color="auto" w:fill="FFFFFF"/>
        </w:rPr>
        <w:t>24</w:t>
      </w:r>
      <w:r w:rsidR="00AE1A3F" w:rsidRPr="000B471F">
        <w:rPr>
          <w:rFonts w:ascii="宋体" w:eastAsia="宋体" w:hAnsi="宋体" w:cs="Times New Roman"/>
          <w:sz w:val="24"/>
          <w:shd w:val="clear" w:color="auto" w:fill="FFFFFF"/>
        </w:rPr>
        <w:t>.</w:t>
      </w:r>
      <w:r w:rsidR="00F62393" w:rsidRPr="000B471F">
        <w:rPr>
          <w:rFonts w:hint="eastAsia"/>
        </w:rPr>
        <w:t xml:space="preserve"> </w:t>
      </w:r>
      <w:r w:rsidR="00F62393" w:rsidRPr="000B471F">
        <w:rPr>
          <w:rFonts w:ascii="宋体" w:eastAsia="宋体" w:hAnsi="宋体" w:cs="Times New Roman" w:hint="eastAsia"/>
          <w:sz w:val="24"/>
          <w:shd w:val="clear" w:color="auto" w:fill="FFFFFF"/>
        </w:rPr>
        <w:t>根据《</w:t>
      </w:r>
      <w:r w:rsidR="00AC5FC4" w:rsidRPr="000B471F">
        <w:rPr>
          <w:rFonts w:ascii="宋体" w:eastAsia="宋体" w:hAnsi="宋体" w:cs="Times New Roman" w:hint="eastAsia"/>
          <w:sz w:val="24"/>
          <w:shd w:val="clear" w:color="auto" w:fill="FFFFFF"/>
        </w:rPr>
        <w:t>盐城市农业科学院党支部纪检委员工作规范（试行）》，支部纪检委员监督支部、支部所在部门（单位）执行</w:t>
      </w:r>
      <w:r w:rsidR="00AC5FC4" w:rsidRPr="000B471F">
        <w:rPr>
          <w:rFonts w:ascii="宋体" w:eastAsia="宋体" w:hAnsi="宋体" w:cs="Times New Roman" w:hint="eastAsia"/>
          <w:sz w:val="24"/>
          <w:u w:val="single"/>
          <w:shd w:val="clear" w:color="auto" w:fill="FFFFFF"/>
        </w:rPr>
        <w:t xml:space="preserve"> “三重一大”</w:t>
      </w:r>
      <w:r w:rsidR="00AC5FC4" w:rsidRPr="000B471F">
        <w:rPr>
          <w:rFonts w:ascii="宋体" w:eastAsia="宋体" w:hAnsi="宋体" w:cs="Times New Roman" w:hint="eastAsia"/>
          <w:sz w:val="24"/>
          <w:shd w:val="clear" w:color="auto" w:fill="FFFFFF"/>
        </w:rPr>
        <w:t xml:space="preserve"> 决策制度，落实院党委行政重大决策部署情况。</w:t>
      </w:r>
    </w:p>
    <w:p w:rsidR="00FA79E3" w:rsidRPr="000B471F"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0B471F">
        <w:rPr>
          <w:rFonts w:ascii="宋体" w:eastAsia="宋体" w:hAnsi="宋体" w:cs="Times New Roman" w:hint="eastAsia"/>
          <w:sz w:val="24"/>
          <w:shd w:val="clear" w:color="auto" w:fill="FFFFFF"/>
        </w:rPr>
        <w:t>25</w:t>
      </w:r>
      <w:r w:rsidR="003943E0" w:rsidRPr="000B471F">
        <w:rPr>
          <w:rFonts w:ascii="宋体" w:eastAsia="宋体" w:hAnsi="宋体" w:cs="Times New Roman"/>
          <w:sz w:val="24"/>
          <w:shd w:val="clear" w:color="auto" w:fill="FFFFFF"/>
        </w:rPr>
        <w:t>.</w:t>
      </w:r>
      <w:r w:rsidR="00E01B7B" w:rsidRPr="000B471F">
        <w:rPr>
          <w:rFonts w:ascii="宋体" w:eastAsia="宋体" w:hAnsi="宋体" w:cs="Times New Roman" w:hint="eastAsia"/>
          <w:sz w:val="24"/>
          <w:shd w:val="clear" w:color="auto" w:fill="FFFFFF"/>
        </w:rPr>
        <w:t>《</w:t>
      </w:r>
      <w:bookmarkStart w:id="2" w:name="_Toc26135"/>
      <w:r w:rsidR="003824F8" w:rsidRPr="000B471F">
        <w:rPr>
          <w:rFonts w:ascii="宋体" w:eastAsia="宋体" w:hAnsi="宋体" w:cs="Times New Roman" w:hint="eastAsia"/>
          <w:sz w:val="24"/>
          <w:shd w:val="clear" w:color="auto" w:fill="FFFFFF"/>
        </w:rPr>
        <w:t>院纪委关于征求干部党风廉政意见回复工作制度</w:t>
      </w:r>
      <w:bookmarkEnd w:id="2"/>
      <w:r w:rsidR="00E01B7B" w:rsidRPr="000B471F">
        <w:rPr>
          <w:rFonts w:ascii="宋体" w:eastAsia="宋体" w:hAnsi="宋体" w:cs="Times New Roman" w:hint="eastAsia"/>
          <w:sz w:val="24"/>
          <w:shd w:val="clear" w:color="auto" w:fill="FFFFFF"/>
        </w:rPr>
        <w:t>》</w:t>
      </w:r>
      <w:r w:rsidR="003824F8" w:rsidRPr="000B471F">
        <w:rPr>
          <w:rFonts w:ascii="宋体" w:eastAsia="宋体" w:hAnsi="宋体" w:cs="Times New Roman" w:hint="eastAsia"/>
          <w:sz w:val="24"/>
          <w:shd w:val="clear" w:color="auto" w:fill="FFFFFF"/>
        </w:rPr>
        <w:t>明确，</w:t>
      </w:r>
      <w:r w:rsidR="003943E0" w:rsidRPr="000B471F">
        <w:rPr>
          <w:rFonts w:ascii="宋体" w:eastAsia="宋体" w:hAnsi="宋体" w:cs="Times New Roman" w:hint="eastAsia"/>
          <w:sz w:val="24"/>
          <w:shd w:val="clear" w:color="auto" w:fill="FFFFFF"/>
        </w:rPr>
        <w:t>党风廉政意见回复是对回复对象遵守政治纪律 、组织纪律、 廉洁纪律 、群众纪律、 工作纪律 、生活纪律</w:t>
      </w:r>
      <w:r w:rsidR="000B471F" w:rsidRPr="000B471F">
        <w:rPr>
          <w:rFonts w:ascii="宋体" w:eastAsia="宋体" w:hAnsi="宋体" w:cs="Times New Roman" w:hint="eastAsia"/>
          <w:sz w:val="24"/>
          <w:shd w:val="clear" w:color="auto" w:fill="FFFFFF"/>
        </w:rPr>
        <w:t>“</w:t>
      </w:r>
      <w:r w:rsidR="003943E0" w:rsidRPr="000B471F">
        <w:rPr>
          <w:rFonts w:ascii="宋体" w:eastAsia="宋体" w:hAnsi="宋体" w:cs="Times New Roman" w:hint="eastAsia"/>
          <w:sz w:val="24"/>
          <w:shd w:val="clear" w:color="auto" w:fill="FFFFFF"/>
        </w:rPr>
        <w:t>六项纪律</w:t>
      </w:r>
      <w:r w:rsidR="000B471F" w:rsidRPr="000B471F">
        <w:rPr>
          <w:rFonts w:ascii="宋体" w:eastAsia="宋体" w:hAnsi="宋体" w:cs="Times New Roman" w:hint="eastAsia"/>
          <w:sz w:val="24"/>
          <w:shd w:val="clear" w:color="auto" w:fill="FFFFFF"/>
        </w:rPr>
        <w:t>”</w:t>
      </w:r>
      <w:r w:rsidR="003943E0" w:rsidRPr="000B471F">
        <w:rPr>
          <w:rFonts w:ascii="宋体" w:eastAsia="宋体" w:hAnsi="宋体" w:cs="Times New Roman" w:hint="eastAsia"/>
          <w:sz w:val="24"/>
          <w:shd w:val="clear" w:color="auto" w:fill="FFFFFF"/>
        </w:rPr>
        <w:t>等党纪条规以及执行</w:t>
      </w:r>
      <w:r w:rsidR="003943E0" w:rsidRPr="000B471F">
        <w:rPr>
          <w:rFonts w:ascii="宋体" w:eastAsia="宋体" w:hAnsi="宋体" w:cs="Times New Roman" w:hint="eastAsia"/>
          <w:sz w:val="24"/>
          <w:u w:val="single"/>
          <w:shd w:val="clear" w:color="auto" w:fill="FFFFFF"/>
        </w:rPr>
        <w:t>中央八项规定精神情况</w:t>
      </w:r>
      <w:r w:rsidR="003943E0" w:rsidRPr="000B471F">
        <w:rPr>
          <w:rFonts w:ascii="宋体" w:eastAsia="宋体" w:hAnsi="宋体" w:cs="Times New Roman" w:hint="eastAsia"/>
          <w:sz w:val="24"/>
          <w:shd w:val="clear" w:color="auto" w:fill="FFFFFF"/>
        </w:rPr>
        <w:t>的综合评价。</w:t>
      </w:r>
    </w:p>
    <w:p w:rsidR="000D544B"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2</w:t>
      </w:r>
      <w:r w:rsidR="000D544B" w:rsidRPr="00AB2AC8">
        <w:rPr>
          <w:rFonts w:ascii="宋体" w:eastAsia="宋体" w:hAnsi="宋体" w:cs="Times New Roman"/>
          <w:sz w:val="24"/>
          <w:shd w:val="clear" w:color="auto" w:fill="FFFFFF"/>
        </w:rPr>
        <w:t>6.</w:t>
      </w:r>
      <w:r w:rsidR="003824F8" w:rsidRPr="00AB2AC8">
        <w:rPr>
          <w:rFonts w:ascii="宋体" w:eastAsia="宋体" w:hAnsi="宋体" w:cs="Times New Roman" w:hint="eastAsia"/>
          <w:sz w:val="24"/>
          <w:shd w:val="clear" w:color="auto" w:fill="FFFFFF"/>
        </w:rPr>
        <w:t>《院纪委对院重大事项实施再监督的暂行规定》明确，</w:t>
      </w:r>
      <w:r w:rsidR="000D544B" w:rsidRPr="00AB2AC8">
        <w:rPr>
          <w:rFonts w:ascii="宋体" w:eastAsia="宋体" w:hAnsi="宋体" w:cs="Times New Roman" w:hint="eastAsia"/>
          <w:sz w:val="24"/>
          <w:shd w:val="clear" w:color="auto" w:fill="FFFFFF"/>
        </w:rPr>
        <w:t>对各部门重大事项再监督实施备案制度，各部门重大事项再监督须通过</w:t>
      </w:r>
      <w:r w:rsidR="000D544B" w:rsidRPr="00AB2AC8">
        <w:rPr>
          <w:rFonts w:ascii="宋体" w:eastAsia="宋体" w:hAnsi="宋体" w:cs="Times New Roman" w:hint="eastAsia"/>
          <w:sz w:val="24"/>
          <w:u w:val="single"/>
          <w:shd w:val="clear" w:color="auto" w:fill="FFFFFF"/>
        </w:rPr>
        <w:t xml:space="preserve"> “清风盐城” </w:t>
      </w:r>
      <w:r w:rsidR="000D544B" w:rsidRPr="00AB2AC8">
        <w:rPr>
          <w:rFonts w:ascii="宋体" w:eastAsia="宋体" w:hAnsi="宋体" w:cs="Times New Roman" w:hint="eastAsia"/>
          <w:sz w:val="24"/>
          <w:shd w:val="clear" w:color="auto" w:fill="FFFFFF"/>
        </w:rPr>
        <w:t>履责监督平台实行网上电子备案，</w:t>
      </w:r>
      <w:r w:rsidR="000D544B" w:rsidRPr="00AB2AC8">
        <w:rPr>
          <w:rFonts w:ascii="宋体" w:eastAsia="宋体" w:hAnsi="宋体" w:cs="Times New Roman" w:hint="eastAsia"/>
          <w:sz w:val="24"/>
          <w:u w:val="single"/>
          <w:shd w:val="clear" w:color="auto" w:fill="FFFFFF"/>
        </w:rPr>
        <w:t xml:space="preserve"> 电子监督备案号 </w:t>
      </w:r>
      <w:r w:rsidR="000D544B" w:rsidRPr="00AB2AC8">
        <w:rPr>
          <w:rFonts w:ascii="宋体" w:eastAsia="宋体" w:hAnsi="宋体" w:cs="Times New Roman" w:hint="eastAsia"/>
          <w:sz w:val="24"/>
          <w:shd w:val="clear" w:color="auto" w:fill="FFFFFF"/>
        </w:rPr>
        <w:t>是重大事项提请再监督的电子凭证。</w:t>
      </w:r>
    </w:p>
    <w:p w:rsidR="003824F8"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2</w:t>
      </w:r>
      <w:r w:rsidR="000B6DE7" w:rsidRPr="00AB2AC8">
        <w:rPr>
          <w:rFonts w:ascii="宋体" w:eastAsia="宋体" w:hAnsi="宋体" w:cs="Times New Roman"/>
          <w:sz w:val="24"/>
          <w:shd w:val="clear" w:color="auto" w:fill="FFFFFF"/>
        </w:rPr>
        <w:t>7.</w:t>
      </w:r>
      <w:r w:rsidR="003824F8" w:rsidRPr="00AB2AC8">
        <w:rPr>
          <w:rFonts w:ascii="宋体" w:eastAsia="宋体" w:hAnsi="宋体" w:cs="Times New Roman" w:hint="eastAsia"/>
          <w:sz w:val="24"/>
          <w:shd w:val="clear" w:color="auto" w:fill="FFFFFF"/>
        </w:rPr>
        <w:t>《院纪委对院重大事项实施再监督的暂行规定》明确，</w:t>
      </w:r>
      <w:r w:rsidR="000B6DE7" w:rsidRPr="00AB2AC8">
        <w:rPr>
          <w:rFonts w:ascii="宋体" w:eastAsia="宋体" w:hAnsi="宋体" w:cs="Times New Roman" w:hint="eastAsia"/>
          <w:sz w:val="24"/>
          <w:shd w:val="clear" w:color="auto" w:fill="FFFFFF"/>
        </w:rPr>
        <w:t>院纪委可指派专人参与需要监督的事项，有针对性地选择重点环节开展监督。派出的监督人员应认真履行监督责任，做好监督记录，提出具体的</w:t>
      </w:r>
      <w:r w:rsidR="000B6DE7" w:rsidRPr="00AB2AC8">
        <w:rPr>
          <w:rFonts w:ascii="宋体" w:eastAsia="宋体" w:hAnsi="宋体" w:cs="Times New Roman" w:hint="eastAsia"/>
          <w:sz w:val="24"/>
          <w:u w:val="single"/>
          <w:shd w:val="clear" w:color="auto" w:fill="FFFFFF"/>
        </w:rPr>
        <w:t xml:space="preserve"> 监督意见 </w:t>
      </w:r>
      <w:r w:rsidR="000B6DE7" w:rsidRPr="00AB2AC8">
        <w:rPr>
          <w:rFonts w:ascii="宋体" w:eastAsia="宋体" w:hAnsi="宋体" w:cs="Times New Roman" w:hint="eastAsia"/>
          <w:sz w:val="24"/>
          <w:shd w:val="clear" w:color="auto" w:fill="FFFFFF"/>
        </w:rPr>
        <w:t>，并及时将监督意见与</w:t>
      </w:r>
      <w:r w:rsidR="000B6DE7" w:rsidRPr="00AB2AC8">
        <w:rPr>
          <w:rFonts w:ascii="宋体" w:eastAsia="宋体" w:hAnsi="宋体" w:cs="Times New Roman" w:hint="eastAsia"/>
          <w:sz w:val="24"/>
          <w:u w:val="single"/>
          <w:shd w:val="clear" w:color="auto" w:fill="FFFFFF"/>
        </w:rPr>
        <w:t xml:space="preserve"> 重大事项承办部门 </w:t>
      </w:r>
      <w:r w:rsidR="000B6DE7" w:rsidRPr="00AB2AC8">
        <w:rPr>
          <w:rFonts w:ascii="宋体" w:eastAsia="宋体" w:hAnsi="宋体" w:cs="Times New Roman" w:hint="eastAsia"/>
          <w:sz w:val="24"/>
          <w:shd w:val="clear" w:color="auto" w:fill="FFFFFF"/>
        </w:rPr>
        <w:t>进行沟通。对无正当理由、拒不采纳监督意见的，院纪委将及时处置，必要时可制发纪律检查建议书。</w:t>
      </w:r>
    </w:p>
    <w:p w:rsidR="000030D3"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2</w:t>
      </w:r>
      <w:r w:rsidR="000030D3" w:rsidRPr="00AB2AC8">
        <w:rPr>
          <w:rFonts w:ascii="宋体" w:eastAsia="宋体" w:hAnsi="宋体" w:cs="Times New Roman"/>
          <w:sz w:val="24"/>
          <w:shd w:val="clear" w:color="auto" w:fill="FFFFFF"/>
        </w:rPr>
        <w:t>8.</w:t>
      </w:r>
      <w:r w:rsidR="00C24972" w:rsidRPr="00AB2AC8">
        <w:rPr>
          <w:rFonts w:ascii="宋体" w:eastAsia="宋体" w:hAnsi="宋体" w:cs="Times New Roman" w:hint="eastAsia"/>
          <w:sz w:val="24"/>
          <w:shd w:val="clear" w:color="auto" w:fill="FFFFFF"/>
        </w:rPr>
        <w:t>《</w:t>
      </w:r>
      <w:r w:rsidR="003824F8" w:rsidRPr="00AB2AC8">
        <w:rPr>
          <w:rFonts w:ascii="宋体" w:eastAsia="宋体" w:hAnsi="宋体" w:cs="Times New Roman" w:hint="eastAsia"/>
          <w:sz w:val="24"/>
          <w:shd w:val="clear" w:color="auto" w:fill="FFFFFF"/>
        </w:rPr>
        <w:t>盐城市农业科学院党委</w:t>
      </w:r>
      <w:r w:rsidR="00C24972" w:rsidRPr="00AB2AC8">
        <w:rPr>
          <w:rFonts w:ascii="宋体" w:eastAsia="宋体" w:hAnsi="宋体" w:cs="Times New Roman" w:hint="eastAsia"/>
          <w:sz w:val="24"/>
          <w:shd w:val="clear" w:color="auto" w:fill="FFFFFF"/>
        </w:rPr>
        <w:t>关于建立容错纠错机制的实施办法（试行）》</w:t>
      </w:r>
      <w:r w:rsidR="003824F8" w:rsidRPr="00AB2AC8">
        <w:rPr>
          <w:rFonts w:ascii="宋体" w:eastAsia="宋体" w:hAnsi="宋体" w:cs="Times New Roman" w:hint="eastAsia"/>
          <w:sz w:val="24"/>
          <w:shd w:val="clear" w:color="auto" w:fill="FFFFFF"/>
        </w:rPr>
        <w:t>规定</w:t>
      </w:r>
      <w:r w:rsidR="00C24972" w:rsidRPr="00AB2AC8">
        <w:rPr>
          <w:rFonts w:ascii="宋体" w:eastAsia="宋体" w:hAnsi="宋体" w:cs="Times New Roman" w:hint="eastAsia"/>
          <w:sz w:val="24"/>
          <w:shd w:val="clear" w:color="auto" w:fill="FFFFFF"/>
        </w:rPr>
        <w:t>，严格区分</w:t>
      </w:r>
      <w:r w:rsidR="00C24972" w:rsidRPr="00AB2AC8">
        <w:rPr>
          <w:rFonts w:ascii="宋体" w:eastAsia="宋体" w:hAnsi="宋体" w:cs="Times New Roman" w:hint="eastAsia"/>
          <w:sz w:val="24"/>
          <w:u w:val="single"/>
          <w:shd w:val="clear" w:color="auto" w:fill="FFFFFF"/>
        </w:rPr>
        <w:t xml:space="preserve"> 诬告陷害 </w:t>
      </w:r>
      <w:r w:rsidR="00C24972" w:rsidRPr="00AB2AC8">
        <w:rPr>
          <w:rFonts w:ascii="宋体" w:eastAsia="宋体" w:hAnsi="宋体" w:cs="Times New Roman" w:hint="eastAsia"/>
          <w:sz w:val="24"/>
          <w:shd w:val="clear" w:color="auto" w:fill="FFFFFF"/>
        </w:rPr>
        <w:t>和</w:t>
      </w:r>
      <w:r w:rsidR="00C24972" w:rsidRPr="00AB2AC8">
        <w:rPr>
          <w:rFonts w:ascii="宋体" w:eastAsia="宋体" w:hAnsi="宋体" w:cs="Times New Roman" w:hint="eastAsia"/>
          <w:sz w:val="24"/>
          <w:u w:val="single"/>
          <w:shd w:val="clear" w:color="auto" w:fill="FFFFFF"/>
        </w:rPr>
        <w:t xml:space="preserve"> 据实举报 </w:t>
      </w:r>
      <w:r w:rsidR="00C24972" w:rsidRPr="00AB2AC8">
        <w:rPr>
          <w:rFonts w:ascii="宋体" w:eastAsia="宋体" w:hAnsi="宋体" w:cs="Times New Roman" w:hint="eastAsia"/>
          <w:sz w:val="24"/>
          <w:shd w:val="clear" w:color="auto" w:fill="FFFFFF"/>
        </w:rPr>
        <w:t>，不放过有问题的干部，也不耽误没有问题的干部，做到公平评价干部、公道对待干部、公正使用干部。</w:t>
      </w:r>
    </w:p>
    <w:p w:rsidR="000030D3"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lastRenderedPageBreak/>
        <w:t>29</w:t>
      </w:r>
      <w:r w:rsidR="005B6A06" w:rsidRPr="00AB2AC8">
        <w:rPr>
          <w:rFonts w:ascii="宋体" w:eastAsia="宋体" w:hAnsi="宋体" w:cs="Times New Roman"/>
          <w:sz w:val="24"/>
          <w:shd w:val="clear" w:color="auto" w:fill="FFFFFF"/>
        </w:rPr>
        <w:t>.</w:t>
      </w:r>
      <w:r w:rsidR="00AB2AC8" w:rsidRPr="00AB2AC8">
        <w:rPr>
          <w:rFonts w:ascii="宋体" w:eastAsia="宋体" w:hAnsi="宋体" w:cs="Times New Roman"/>
          <w:sz w:val="24"/>
          <w:shd w:val="clear" w:color="auto" w:fill="FFFFFF"/>
        </w:rPr>
        <w:t xml:space="preserve"> </w:t>
      </w:r>
      <w:r w:rsidR="005B6A06" w:rsidRPr="00AB2AC8">
        <w:rPr>
          <w:rFonts w:ascii="宋体" w:eastAsia="宋体" w:hAnsi="宋体" w:cs="Times New Roman" w:hint="eastAsia"/>
          <w:sz w:val="24"/>
          <w:shd w:val="clear" w:color="auto" w:fill="FFFFFF"/>
        </w:rPr>
        <w:t>根据《盐城市农业科学院领导干部操办婚丧喜庆事宜报告备案制度》，操办婚丧喜庆事宜要坚持勤俭节约，带头移风易俗，自觉抵制</w:t>
      </w:r>
      <w:r w:rsidR="00AB2AC8" w:rsidRPr="00AB2AC8">
        <w:rPr>
          <w:rFonts w:ascii="宋体" w:eastAsia="宋体" w:hAnsi="宋体" w:cs="Times New Roman" w:hint="eastAsia"/>
          <w:sz w:val="24"/>
          <w:u w:val="single"/>
          <w:shd w:val="clear" w:color="auto" w:fill="FFFFFF"/>
        </w:rPr>
        <w:t xml:space="preserve"> </w:t>
      </w:r>
      <w:r w:rsidR="005B6A06" w:rsidRPr="00AB2AC8">
        <w:rPr>
          <w:rFonts w:ascii="宋体" w:eastAsia="宋体" w:hAnsi="宋体" w:cs="Times New Roman" w:hint="eastAsia"/>
          <w:sz w:val="24"/>
          <w:u w:val="single"/>
          <w:shd w:val="clear" w:color="auto" w:fill="FFFFFF"/>
        </w:rPr>
        <w:t xml:space="preserve">讲排场、比阔气、奢侈浪费 </w:t>
      </w:r>
      <w:r w:rsidR="005B6A06" w:rsidRPr="00AB2AC8">
        <w:rPr>
          <w:rFonts w:ascii="宋体" w:eastAsia="宋体" w:hAnsi="宋体" w:cs="Times New Roman" w:hint="eastAsia"/>
          <w:sz w:val="24"/>
          <w:shd w:val="clear" w:color="auto" w:fill="FFFFFF"/>
        </w:rPr>
        <w:t>等不正之风。</w:t>
      </w:r>
    </w:p>
    <w:p w:rsidR="000030D3"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30</w:t>
      </w:r>
      <w:r w:rsidR="00275C09" w:rsidRPr="00AB2AC8">
        <w:rPr>
          <w:rFonts w:ascii="宋体" w:eastAsia="宋体" w:hAnsi="宋体" w:cs="Times New Roman"/>
          <w:sz w:val="24"/>
          <w:shd w:val="clear" w:color="auto" w:fill="FFFFFF"/>
        </w:rPr>
        <w:t xml:space="preserve">. </w:t>
      </w:r>
      <w:r w:rsidR="00BE2488" w:rsidRPr="00AB2AC8">
        <w:rPr>
          <w:rFonts w:ascii="宋体" w:eastAsia="宋体" w:hAnsi="宋体" w:cs="Times New Roman" w:hint="eastAsia"/>
          <w:sz w:val="24"/>
          <w:shd w:val="clear" w:color="auto" w:fill="FFFFFF"/>
        </w:rPr>
        <w:t>根据《江苏沿海地区农业科学研究所科研基金项目管理办法》，所科研基金申请分为</w:t>
      </w:r>
      <w:r w:rsidR="00BE2488" w:rsidRPr="00AB2AC8">
        <w:rPr>
          <w:rFonts w:ascii="宋体" w:eastAsia="宋体" w:hAnsi="宋体" w:cs="Times New Roman" w:hint="eastAsia"/>
          <w:sz w:val="24"/>
          <w:u w:val="single"/>
          <w:shd w:val="clear" w:color="auto" w:fill="FFFFFF"/>
        </w:rPr>
        <w:t xml:space="preserve"> 集中受理 </w:t>
      </w:r>
      <w:r w:rsidR="00BE2488" w:rsidRPr="00AB2AC8">
        <w:rPr>
          <w:rFonts w:ascii="宋体" w:eastAsia="宋体" w:hAnsi="宋体" w:cs="Times New Roman" w:hint="eastAsia"/>
          <w:sz w:val="24"/>
          <w:shd w:val="clear" w:color="auto" w:fill="FFFFFF"/>
        </w:rPr>
        <w:t>和</w:t>
      </w:r>
      <w:r w:rsidR="00BE2488" w:rsidRPr="00AB2AC8">
        <w:rPr>
          <w:rFonts w:ascii="宋体" w:eastAsia="宋体" w:hAnsi="宋体" w:cs="Times New Roman" w:hint="eastAsia"/>
          <w:sz w:val="24"/>
          <w:u w:val="single"/>
          <w:shd w:val="clear" w:color="auto" w:fill="FFFFFF"/>
        </w:rPr>
        <w:t xml:space="preserve"> 单项受理 </w:t>
      </w:r>
      <w:r w:rsidR="00BE2488" w:rsidRPr="00AB2AC8">
        <w:rPr>
          <w:rFonts w:ascii="宋体" w:eastAsia="宋体" w:hAnsi="宋体" w:cs="Times New Roman" w:hint="eastAsia"/>
          <w:sz w:val="24"/>
          <w:shd w:val="clear" w:color="auto" w:fill="FFFFFF"/>
        </w:rPr>
        <w:t>两种方式。原则上不设指南，提倡自由探索，申请者可根据研究基础和研究兴趣自由选题申报。</w:t>
      </w:r>
    </w:p>
    <w:p w:rsidR="00585C51"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31</w:t>
      </w:r>
      <w:r w:rsidR="00585C51" w:rsidRPr="00AB2AC8">
        <w:rPr>
          <w:rFonts w:ascii="宋体" w:eastAsia="宋体" w:hAnsi="宋体" w:cs="Times New Roman"/>
          <w:sz w:val="24"/>
          <w:shd w:val="clear" w:color="auto" w:fill="FFFFFF"/>
        </w:rPr>
        <w:t>.</w:t>
      </w:r>
      <w:r w:rsidR="00585C51" w:rsidRPr="00AB2AC8">
        <w:rPr>
          <w:rFonts w:ascii="宋体" w:eastAsia="宋体" w:hAnsi="宋体" w:cs="Times New Roman" w:hint="eastAsia"/>
          <w:sz w:val="24"/>
          <w:shd w:val="clear" w:color="auto" w:fill="FFFFFF"/>
        </w:rPr>
        <w:t xml:space="preserve"> 根据《江苏沿海地区农业科学研究所科研副产品管理办法》，科研副产品处置形式包括继续用于科研、</w:t>
      </w:r>
      <w:r w:rsidR="00AB2AC8" w:rsidRPr="00AB2AC8">
        <w:rPr>
          <w:rFonts w:ascii="宋体" w:eastAsia="宋体" w:hAnsi="宋体" w:cs="Times New Roman" w:hint="eastAsia"/>
          <w:sz w:val="24"/>
          <w:u w:val="single"/>
          <w:shd w:val="clear" w:color="auto" w:fill="FFFFFF"/>
        </w:rPr>
        <w:t xml:space="preserve"> </w:t>
      </w:r>
      <w:r w:rsidR="00585C51" w:rsidRPr="00AB2AC8">
        <w:rPr>
          <w:rFonts w:ascii="宋体" w:eastAsia="宋体" w:hAnsi="宋体" w:cs="Times New Roman" w:hint="eastAsia"/>
          <w:sz w:val="24"/>
          <w:u w:val="single"/>
          <w:shd w:val="clear" w:color="auto" w:fill="FFFFFF"/>
        </w:rPr>
        <w:t xml:space="preserve">作为成果展示宣传用品 </w:t>
      </w:r>
      <w:r w:rsidR="00585C51" w:rsidRPr="00AB2AC8">
        <w:rPr>
          <w:rFonts w:ascii="宋体" w:eastAsia="宋体" w:hAnsi="宋体" w:cs="Times New Roman" w:hint="eastAsia"/>
          <w:sz w:val="24"/>
          <w:shd w:val="clear" w:color="auto" w:fill="FFFFFF"/>
        </w:rPr>
        <w:t>、</w:t>
      </w:r>
      <w:r w:rsidR="00585C51" w:rsidRPr="00AB2AC8">
        <w:rPr>
          <w:rFonts w:ascii="宋体" w:eastAsia="宋体" w:hAnsi="宋体" w:cs="Times New Roman" w:hint="eastAsia"/>
          <w:sz w:val="24"/>
          <w:u w:val="single"/>
          <w:shd w:val="clear" w:color="auto" w:fill="FFFFFF"/>
        </w:rPr>
        <w:t xml:space="preserve"> 出售和报损销毁 </w:t>
      </w:r>
      <w:r w:rsidR="00585C51" w:rsidRPr="00AB2AC8">
        <w:rPr>
          <w:rFonts w:ascii="宋体" w:eastAsia="宋体" w:hAnsi="宋体" w:cs="Times New Roman" w:hint="eastAsia"/>
          <w:sz w:val="24"/>
          <w:shd w:val="clear" w:color="auto" w:fill="FFFFFF"/>
        </w:rPr>
        <w:t>等。处置产生收入的，以反哺科研为主要用途。</w:t>
      </w:r>
    </w:p>
    <w:p w:rsidR="00585C51"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32</w:t>
      </w:r>
      <w:r w:rsidR="00A14BF1" w:rsidRPr="00AB2AC8">
        <w:rPr>
          <w:rFonts w:ascii="宋体" w:eastAsia="宋体" w:hAnsi="宋体" w:cs="Times New Roman"/>
          <w:sz w:val="24"/>
          <w:shd w:val="clear" w:color="auto" w:fill="FFFFFF"/>
        </w:rPr>
        <w:t xml:space="preserve">. </w:t>
      </w:r>
      <w:r w:rsidR="00996AA1" w:rsidRPr="00AB2AC8">
        <w:rPr>
          <w:rFonts w:ascii="宋体" w:eastAsia="宋体" w:hAnsi="宋体" w:cs="Times New Roman" w:hint="eastAsia"/>
          <w:sz w:val="24"/>
          <w:shd w:val="clear" w:color="auto" w:fill="FFFFFF"/>
        </w:rPr>
        <w:t>根据《江苏沿海地区农业科学研究所科研业绩奖励办法》，主持国家级第一层级项目，每项奖励</w:t>
      </w:r>
      <w:r w:rsidR="00996AA1" w:rsidRPr="00AB2AC8">
        <w:rPr>
          <w:rFonts w:ascii="宋体" w:eastAsia="宋体" w:hAnsi="宋体" w:cs="Times New Roman" w:hint="eastAsia"/>
          <w:sz w:val="24"/>
          <w:u w:val="single"/>
          <w:shd w:val="clear" w:color="auto" w:fill="FFFFFF"/>
        </w:rPr>
        <w:t xml:space="preserve"> </w:t>
      </w:r>
      <w:r w:rsidR="00996AA1" w:rsidRPr="00AB2AC8">
        <w:rPr>
          <w:rFonts w:ascii="宋体" w:eastAsia="宋体" w:hAnsi="宋体" w:cs="Times New Roman"/>
          <w:sz w:val="24"/>
          <w:u w:val="single"/>
          <w:shd w:val="clear" w:color="auto" w:fill="FFFFFF"/>
        </w:rPr>
        <w:t xml:space="preserve">10 </w:t>
      </w:r>
      <w:r w:rsidR="00996AA1" w:rsidRPr="00AB2AC8">
        <w:rPr>
          <w:rFonts w:ascii="宋体" w:eastAsia="宋体" w:hAnsi="宋体" w:cs="Times New Roman"/>
          <w:sz w:val="24"/>
          <w:shd w:val="clear" w:color="auto" w:fill="FFFFFF"/>
        </w:rPr>
        <w:t>万元，包括：</w:t>
      </w:r>
      <w:r w:rsidR="00996AA1" w:rsidRPr="00AB2AC8">
        <w:rPr>
          <w:rFonts w:ascii="宋体" w:eastAsia="宋体" w:hAnsi="宋体" w:cs="Times New Roman" w:hint="eastAsia"/>
          <w:sz w:val="24"/>
          <w:u w:val="single"/>
          <w:shd w:val="clear" w:color="auto" w:fill="FFFFFF"/>
        </w:rPr>
        <w:t xml:space="preserve"> </w:t>
      </w:r>
      <w:r w:rsidR="00996AA1" w:rsidRPr="00AB2AC8">
        <w:rPr>
          <w:rFonts w:ascii="宋体" w:eastAsia="宋体" w:hAnsi="宋体" w:cs="Times New Roman"/>
          <w:sz w:val="24"/>
          <w:u w:val="single"/>
          <w:shd w:val="clear" w:color="auto" w:fill="FFFFFF"/>
        </w:rPr>
        <w:t>国家重点研发计划项目</w:t>
      </w:r>
      <w:r w:rsidR="00996AA1" w:rsidRPr="00AB2AC8">
        <w:rPr>
          <w:rFonts w:ascii="宋体" w:eastAsia="宋体" w:hAnsi="宋体" w:cs="Times New Roman" w:hint="eastAsia"/>
          <w:sz w:val="24"/>
          <w:u w:val="single"/>
          <w:shd w:val="clear" w:color="auto" w:fill="FFFFFF"/>
        </w:rPr>
        <w:t xml:space="preserve"> </w:t>
      </w:r>
      <w:r w:rsidR="00996AA1" w:rsidRPr="00AB2AC8">
        <w:rPr>
          <w:rFonts w:ascii="宋体" w:eastAsia="宋体" w:hAnsi="宋体" w:cs="Times New Roman" w:hint="eastAsia"/>
          <w:sz w:val="24"/>
          <w:shd w:val="clear" w:color="auto" w:fill="FFFFFF"/>
        </w:rPr>
        <w:t>、</w:t>
      </w:r>
      <w:r w:rsidR="00996AA1" w:rsidRPr="00AB2AC8">
        <w:rPr>
          <w:rFonts w:ascii="宋体" w:eastAsia="宋体" w:hAnsi="宋体" w:cs="Times New Roman"/>
          <w:sz w:val="24"/>
          <w:shd w:val="clear" w:color="auto" w:fill="FFFFFF"/>
        </w:rPr>
        <w:t>国家科技重大专项重大课题</w:t>
      </w:r>
      <w:r w:rsidR="00996AA1" w:rsidRPr="00AB2AC8">
        <w:rPr>
          <w:rFonts w:ascii="宋体" w:eastAsia="宋体" w:hAnsi="宋体" w:cs="Times New Roman" w:hint="eastAsia"/>
          <w:sz w:val="24"/>
          <w:shd w:val="clear" w:color="auto" w:fill="FFFFFF"/>
        </w:rPr>
        <w:t>、</w:t>
      </w:r>
      <w:r w:rsidR="00996AA1" w:rsidRPr="00AB2AC8">
        <w:rPr>
          <w:rFonts w:ascii="宋体" w:eastAsia="宋体" w:hAnsi="宋体" w:cs="Times New Roman" w:hint="eastAsia"/>
          <w:sz w:val="24"/>
          <w:u w:val="single"/>
          <w:shd w:val="clear" w:color="auto" w:fill="FFFFFF"/>
        </w:rPr>
        <w:t xml:space="preserve"> </w:t>
      </w:r>
      <w:r w:rsidR="00996AA1" w:rsidRPr="00AB2AC8">
        <w:rPr>
          <w:rFonts w:ascii="宋体" w:eastAsia="宋体" w:hAnsi="宋体" w:cs="Times New Roman"/>
          <w:sz w:val="24"/>
          <w:u w:val="single"/>
          <w:shd w:val="clear" w:color="auto" w:fill="FFFFFF"/>
        </w:rPr>
        <w:t>国家自然科学基金重点项目</w:t>
      </w:r>
      <w:r w:rsidR="00996AA1" w:rsidRPr="00AB2AC8">
        <w:rPr>
          <w:rFonts w:ascii="宋体" w:eastAsia="宋体" w:hAnsi="宋体" w:cs="Times New Roman" w:hint="eastAsia"/>
          <w:sz w:val="24"/>
          <w:u w:val="single"/>
          <w:shd w:val="clear" w:color="auto" w:fill="FFFFFF"/>
        </w:rPr>
        <w:t xml:space="preserve"> </w:t>
      </w:r>
      <w:r w:rsidR="00996AA1" w:rsidRPr="00AB2AC8">
        <w:rPr>
          <w:rFonts w:ascii="宋体" w:eastAsia="宋体" w:hAnsi="宋体" w:cs="Times New Roman" w:hint="eastAsia"/>
          <w:sz w:val="24"/>
          <w:shd w:val="clear" w:color="auto" w:fill="FFFFFF"/>
        </w:rPr>
        <w:t>、</w:t>
      </w:r>
      <w:r w:rsidR="00996AA1" w:rsidRPr="00AB2AC8">
        <w:rPr>
          <w:rFonts w:ascii="宋体" w:eastAsia="宋体" w:hAnsi="宋体" w:cs="Times New Roman"/>
          <w:sz w:val="24"/>
          <w:shd w:val="clear" w:color="auto" w:fill="FFFFFF"/>
        </w:rPr>
        <w:t>国家杰出青年科学基金项目。</w:t>
      </w:r>
    </w:p>
    <w:p w:rsidR="00585C51"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33</w:t>
      </w:r>
      <w:r w:rsidR="008E1845" w:rsidRPr="00AB2AC8">
        <w:rPr>
          <w:rFonts w:ascii="宋体" w:eastAsia="宋体" w:hAnsi="宋体" w:cs="Times New Roman"/>
          <w:sz w:val="24"/>
          <w:shd w:val="clear" w:color="auto" w:fill="FFFFFF"/>
        </w:rPr>
        <w:t xml:space="preserve">. </w:t>
      </w:r>
      <w:r w:rsidR="008E1845" w:rsidRPr="00AB2AC8">
        <w:rPr>
          <w:rFonts w:ascii="宋体" w:eastAsia="宋体" w:hAnsi="宋体" w:cs="Times New Roman" w:hint="eastAsia"/>
          <w:sz w:val="24"/>
          <w:shd w:val="clear" w:color="auto" w:fill="FFFFFF"/>
        </w:rPr>
        <w:t>根据《江苏沿海地区农业科学研究所科研业绩积分计算办法》，发表论文第一作者为我所人员，但第一完成单位非本单位，以</w:t>
      </w:r>
      <w:r w:rsidR="008E1845" w:rsidRPr="00AB2AC8">
        <w:rPr>
          <w:rFonts w:ascii="宋体" w:eastAsia="宋体" w:hAnsi="宋体" w:cs="Times New Roman" w:hint="eastAsia"/>
          <w:sz w:val="24"/>
          <w:u w:val="single"/>
          <w:shd w:val="clear" w:color="auto" w:fill="FFFFFF"/>
        </w:rPr>
        <w:t xml:space="preserve"> </w:t>
      </w:r>
      <w:r w:rsidR="008E1845" w:rsidRPr="00AB2AC8">
        <w:rPr>
          <w:rFonts w:ascii="宋体" w:eastAsia="宋体" w:hAnsi="宋体" w:cs="Times New Roman"/>
          <w:sz w:val="24"/>
          <w:u w:val="single"/>
          <w:shd w:val="clear" w:color="auto" w:fill="FFFFFF"/>
        </w:rPr>
        <w:t xml:space="preserve">70% </w:t>
      </w:r>
      <w:r w:rsidR="008E1845" w:rsidRPr="00AB2AC8">
        <w:rPr>
          <w:rFonts w:ascii="宋体" w:eastAsia="宋体" w:hAnsi="宋体" w:cs="Times New Roman"/>
          <w:sz w:val="24"/>
          <w:shd w:val="clear" w:color="auto" w:fill="FFFFFF"/>
        </w:rPr>
        <w:t>积分。中文类论文只对第一作者和通信作者积分，共同第一作者和通信作者均以</w:t>
      </w:r>
      <w:r w:rsidR="008E1845" w:rsidRPr="00AB2AC8">
        <w:rPr>
          <w:rFonts w:ascii="宋体" w:eastAsia="宋体" w:hAnsi="宋体" w:cs="Times New Roman" w:hint="eastAsia"/>
          <w:sz w:val="24"/>
          <w:u w:val="single"/>
          <w:shd w:val="clear" w:color="auto" w:fill="FFFFFF"/>
        </w:rPr>
        <w:t xml:space="preserve"> </w:t>
      </w:r>
      <w:r w:rsidR="008E1845" w:rsidRPr="00AB2AC8">
        <w:rPr>
          <w:rFonts w:ascii="宋体" w:eastAsia="宋体" w:hAnsi="宋体" w:cs="Times New Roman"/>
          <w:sz w:val="24"/>
          <w:u w:val="single"/>
          <w:shd w:val="clear" w:color="auto" w:fill="FFFFFF"/>
        </w:rPr>
        <w:t xml:space="preserve">50% </w:t>
      </w:r>
      <w:r w:rsidR="008E1845" w:rsidRPr="00AB2AC8">
        <w:rPr>
          <w:rFonts w:ascii="宋体" w:eastAsia="宋体" w:hAnsi="宋体" w:cs="Times New Roman"/>
          <w:sz w:val="24"/>
          <w:shd w:val="clear" w:color="auto" w:fill="FFFFFF"/>
        </w:rPr>
        <w:t>积分，其他排名不积分。</w:t>
      </w:r>
    </w:p>
    <w:p w:rsidR="00A14BF1"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34</w:t>
      </w:r>
      <w:r w:rsidR="00563CE4" w:rsidRPr="00AB2AC8">
        <w:rPr>
          <w:rFonts w:ascii="宋体" w:eastAsia="宋体" w:hAnsi="宋体" w:cs="Times New Roman"/>
          <w:sz w:val="24"/>
          <w:shd w:val="clear" w:color="auto" w:fill="FFFFFF"/>
        </w:rPr>
        <w:t>.</w:t>
      </w:r>
      <w:r w:rsidR="00563CE4" w:rsidRPr="00AB2AC8">
        <w:rPr>
          <w:rFonts w:ascii="宋体" w:eastAsia="宋体" w:hAnsi="宋体" w:cs="Times New Roman" w:hint="eastAsia"/>
          <w:sz w:val="24"/>
          <w:shd w:val="clear" w:color="auto" w:fill="FFFFFF"/>
        </w:rPr>
        <w:t xml:space="preserve"> 根据《盐城市农业科学院印章使用管理办法》，印章应由</w:t>
      </w:r>
      <w:r w:rsidR="00563CE4" w:rsidRPr="00AB2AC8">
        <w:rPr>
          <w:rFonts w:ascii="宋体" w:eastAsia="宋体" w:hAnsi="宋体" w:cs="Times New Roman" w:hint="eastAsia"/>
          <w:sz w:val="24"/>
          <w:u w:val="single"/>
          <w:shd w:val="clear" w:color="auto" w:fill="FFFFFF"/>
        </w:rPr>
        <w:t xml:space="preserve"> 专人负责、专柜保管 </w:t>
      </w:r>
      <w:r w:rsidR="00563CE4" w:rsidRPr="00AB2AC8">
        <w:rPr>
          <w:rFonts w:ascii="宋体" w:eastAsia="宋体" w:hAnsi="宋体" w:cs="Times New Roman" w:hint="eastAsia"/>
          <w:sz w:val="24"/>
          <w:shd w:val="clear" w:color="auto" w:fill="FFFFFF"/>
        </w:rPr>
        <w:t>，并按规定严格用印。印章不得随意携带外出使用或交于他人保管，确需带出时，至少要有</w:t>
      </w:r>
      <w:r w:rsidR="00563CE4" w:rsidRPr="00AB2AC8">
        <w:rPr>
          <w:rFonts w:ascii="宋体" w:eastAsia="宋体" w:hAnsi="宋体" w:cs="Times New Roman"/>
          <w:sz w:val="24"/>
          <w:shd w:val="clear" w:color="auto" w:fill="FFFFFF"/>
        </w:rPr>
        <w:t>2人以上同行监督。</w:t>
      </w:r>
    </w:p>
    <w:p w:rsidR="00C36BA8"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35</w:t>
      </w:r>
      <w:r w:rsidR="00C36BA8" w:rsidRPr="00AB2AC8">
        <w:rPr>
          <w:rFonts w:ascii="宋体" w:eastAsia="宋体" w:hAnsi="宋体" w:cs="Times New Roman"/>
          <w:sz w:val="24"/>
          <w:shd w:val="clear" w:color="auto" w:fill="FFFFFF"/>
        </w:rPr>
        <w:t xml:space="preserve">. </w:t>
      </w:r>
      <w:r w:rsidR="00C36BA8" w:rsidRPr="00AB2AC8">
        <w:rPr>
          <w:rFonts w:ascii="宋体" w:eastAsia="宋体" w:hAnsi="宋体" w:cs="Times New Roman" w:hint="eastAsia"/>
          <w:sz w:val="24"/>
          <w:shd w:val="clear" w:color="auto" w:fill="FFFFFF"/>
        </w:rPr>
        <w:t>根据《盐城市农业科学院公文收发传阅办理办法（试行</w:t>
      </w:r>
      <w:r w:rsidR="00AB2AC8" w:rsidRPr="00AB2AC8">
        <w:rPr>
          <w:rFonts w:ascii="宋体" w:eastAsia="宋体" w:hAnsi="宋体" w:cs="Times New Roman" w:hint="eastAsia"/>
          <w:sz w:val="24"/>
          <w:shd w:val="clear" w:color="auto" w:fill="FFFFFF"/>
        </w:rPr>
        <w:t>）</w:t>
      </w:r>
      <w:r w:rsidR="00C36BA8" w:rsidRPr="00AB2AC8">
        <w:rPr>
          <w:rFonts w:ascii="宋体" w:eastAsia="宋体" w:hAnsi="宋体" w:cs="Times New Roman" w:hint="eastAsia"/>
          <w:sz w:val="24"/>
          <w:shd w:val="clear" w:color="auto" w:fill="FFFFFF"/>
        </w:rPr>
        <w:t>》，对已阅批的文件，应根据批办意见和文件规定及时组织传阅、传达、落实。</w:t>
      </w:r>
      <w:r w:rsidR="006466DE" w:rsidRPr="00AB2AC8">
        <w:rPr>
          <w:rFonts w:ascii="宋体" w:eastAsia="宋体" w:hAnsi="宋体" w:cs="Times New Roman" w:hint="eastAsia"/>
          <w:sz w:val="24"/>
          <w:u w:val="single"/>
          <w:shd w:val="clear" w:color="auto" w:fill="FFFFFF"/>
        </w:rPr>
        <w:t xml:space="preserve"> </w:t>
      </w:r>
      <w:r w:rsidR="00C36BA8" w:rsidRPr="00AB2AC8">
        <w:rPr>
          <w:rFonts w:ascii="宋体" w:eastAsia="宋体" w:hAnsi="宋体" w:cs="Times New Roman" w:hint="eastAsia"/>
          <w:sz w:val="24"/>
          <w:u w:val="single"/>
          <w:shd w:val="clear" w:color="auto" w:fill="FFFFFF"/>
        </w:rPr>
        <w:t>特急件</w:t>
      </w:r>
      <w:r w:rsidR="006466DE" w:rsidRPr="00AB2AC8">
        <w:rPr>
          <w:rFonts w:ascii="宋体" w:eastAsia="宋体" w:hAnsi="宋体" w:cs="Times New Roman" w:hint="eastAsia"/>
          <w:sz w:val="24"/>
          <w:u w:val="single"/>
          <w:shd w:val="clear" w:color="auto" w:fill="FFFFFF"/>
        </w:rPr>
        <w:t xml:space="preserve"> </w:t>
      </w:r>
      <w:r w:rsidR="00C36BA8" w:rsidRPr="00AB2AC8">
        <w:rPr>
          <w:rFonts w:ascii="宋体" w:eastAsia="宋体" w:hAnsi="宋体" w:cs="Times New Roman" w:hint="eastAsia"/>
          <w:sz w:val="24"/>
          <w:shd w:val="clear" w:color="auto" w:fill="FFFFFF"/>
        </w:rPr>
        <w:t>当日传完，</w:t>
      </w:r>
      <w:r w:rsidR="006466DE" w:rsidRPr="00AB2AC8">
        <w:rPr>
          <w:rFonts w:ascii="宋体" w:eastAsia="宋体" w:hAnsi="宋体" w:cs="Times New Roman" w:hint="eastAsia"/>
          <w:sz w:val="24"/>
          <w:u w:val="single"/>
          <w:shd w:val="clear" w:color="auto" w:fill="FFFFFF"/>
        </w:rPr>
        <w:t xml:space="preserve"> </w:t>
      </w:r>
      <w:r w:rsidR="00C36BA8" w:rsidRPr="00AB2AC8">
        <w:rPr>
          <w:rFonts w:ascii="宋体" w:eastAsia="宋体" w:hAnsi="宋体" w:cs="Times New Roman" w:hint="eastAsia"/>
          <w:sz w:val="24"/>
          <w:u w:val="single"/>
          <w:shd w:val="clear" w:color="auto" w:fill="FFFFFF"/>
        </w:rPr>
        <w:t>普通文件</w:t>
      </w:r>
      <w:r w:rsidR="006466DE" w:rsidRPr="00AB2AC8">
        <w:rPr>
          <w:rFonts w:ascii="宋体" w:eastAsia="宋体" w:hAnsi="宋体" w:cs="Times New Roman" w:hint="eastAsia"/>
          <w:sz w:val="24"/>
          <w:u w:val="single"/>
          <w:shd w:val="clear" w:color="auto" w:fill="FFFFFF"/>
        </w:rPr>
        <w:t xml:space="preserve"> </w:t>
      </w:r>
      <w:r w:rsidR="00C36BA8" w:rsidRPr="00AB2AC8">
        <w:rPr>
          <w:rFonts w:ascii="宋体" w:eastAsia="宋体" w:hAnsi="宋体" w:cs="Times New Roman" w:hint="eastAsia"/>
          <w:sz w:val="24"/>
          <w:shd w:val="clear" w:color="auto" w:fill="FFFFFF"/>
        </w:rPr>
        <w:t>周内传完。传阅、办理公文时要本着先急后缓，先主后次的原则，保证办文质量和效率。</w:t>
      </w:r>
    </w:p>
    <w:p w:rsidR="00C36BA8" w:rsidRPr="00AB2AC8"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AB2AC8">
        <w:rPr>
          <w:rFonts w:ascii="宋体" w:eastAsia="宋体" w:hAnsi="宋体" w:cs="Times New Roman" w:hint="eastAsia"/>
          <w:sz w:val="24"/>
          <w:shd w:val="clear" w:color="auto" w:fill="FFFFFF"/>
        </w:rPr>
        <w:t>36</w:t>
      </w:r>
      <w:r w:rsidR="009F66BF" w:rsidRPr="00AB2AC8">
        <w:rPr>
          <w:rFonts w:ascii="宋体" w:eastAsia="宋体" w:hAnsi="宋体" w:cs="Times New Roman"/>
          <w:sz w:val="24"/>
          <w:shd w:val="clear" w:color="auto" w:fill="FFFFFF"/>
        </w:rPr>
        <w:t>.</w:t>
      </w:r>
      <w:r w:rsidR="009F66BF" w:rsidRPr="00AB2AC8">
        <w:rPr>
          <w:rFonts w:ascii="宋体" w:eastAsia="宋体" w:hAnsi="宋体" w:cs="Times New Roman" w:hint="eastAsia"/>
          <w:sz w:val="24"/>
          <w:shd w:val="clear" w:color="auto" w:fill="FFFFFF"/>
        </w:rPr>
        <w:t xml:space="preserve"> </w:t>
      </w:r>
      <w:r w:rsidR="002C07D9" w:rsidRPr="00AB2AC8">
        <w:rPr>
          <w:rFonts w:ascii="宋体" w:eastAsia="宋体" w:hAnsi="宋体" w:cs="Times New Roman" w:hint="eastAsia"/>
          <w:sz w:val="24"/>
          <w:shd w:val="clear" w:color="auto" w:fill="FFFFFF"/>
        </w:rPr>
        <w:t>根据《盐城市农业科学院中层干部工作规范</w:t>
      </w:r>
      <w:r w:rsidR="00AB2AC8" w:rsidRPr="00AB2AC8">
        <w:rPr>
          <w:rFonts w:ascii="宋体" w:eastAsia="宋体" w:hAnsi="宋体" w:cs="Times New Roman" w:hint="eastAsia"/>
          <w:sz w:val="24"/>
          <w:shd w:val="clear" w:color="auto" w:fill="FFFFFF"/>
        </w:rPr>
        <w:t>（</w:t>
      </w:r>
      <w:r w:rsidR="002C07D9" w:rsidRPr="00AB2AC8">
        <w:rPr>
          <w:rFonts w:ascii="宋体" w:eastAsia="宋体" w:hAnsi="宋体" w:cs="Times New Roman"/>
          <w:sz w:val="24"/>
          <w:shd w:val="clear" w:color="auto" w:fill="FFFFFF"/>
        </w:rPr>
        <w:t>试行</w:t>
      </w:r>
      <w:r w:rsidR="00AB2AC8" w:rsidRPr="00AB2AC8">
        <w:rPr>
          <w:rFonts w:ascii="宋体" w:eastAsia="宋体" w:hAnsi="宋体" w:cs="Times New Roman" w:hint="eastAsia"/>
          <w:sz w:val="24"/>
          <w:shd w:val="clear" w:color="auto" w:fill="FFFFFF"/>
        </w:rPr>
        <w:t>）</w:t>
      </w:r>
      <w:r w:rsidR="002C07D9" w:rsidRPr="00AB2AC8">
        <w:rPr>
          <w:rFonts w:ascii="宋体" w:eastAsia="宋体" w:hAnsi="宋体" w:cs="Times New Roman" w:hint="eastAsia"/>
          <w:sz w:val="24"/>
          <w:shd w:val="clear" w:color="auto" w:fill="FFFFFF"/>
        </w:rPr>
        <w:t>》，中层干部应加强部门党建、</w:t>
      </w:r>
      <w:r w:rsidR="00AB2AC8" w:rsidRPr="00AB2AC8">
        <w:rPr>
          <w:rFonts w:ascii="宋体" w:eastAsia="宋体" w:hAnsi="宋体" w:cs="Times New Roman" w:hint="eastAsia"/>
          <w:sz w:val="24"/>
          <w:u w:val="single"/>
          <w:shd w:val="clear" w:color="auto" w:fill="FFFFFF"/>
        </w:rPr>
        <w:t xml:space="preserve"> </w:t>
      </w:r>
      <w:r w:rsidR="002C07D9" w:rsidRPr="00AB2AC8">
        <w:rPr>
          <w:rFonts w:ascii="宋体" w:eastAsia="宋体" w:hAnsi="宋体" w:cs="Times New Roman" w:hint="eastAsia"/>
          <w:sz w:val="24"/>
          <w:u w:val="single"/>
          <w:shd w:val="clear" w:color="auto" w:fill="FFFFFF"/>
        </w:rPr>
        <w:t>党风廉政建设</w:t>
      </w:r>
      <w:r w:rsidR="00AB2AC8" w:rsidRPr="00AB2AC8">
        <w:rPr>
          <w:rFonts w:ascii="宋体" w:eastAsia="宋体" w:hAnsi="宋体" w:cs="Times New Roman" w:hint="eastAsia"/>
          <w:sz w:val="24"/>
          <w:u w:val="single"/>
          <w:shd w:val="clear" w:color="auto" w:fill="FFFFFF"/>
        </w:rPr>
        <w:t xml:space="preserve"> </w:t>
      </w:r>
      <w:r w:rsidR="002C07D9" w:rsidRPr="00AB2AC8">
        <w:rPr>
          <w:rFonts w:ascii="宋体" w:eastAsia="宋体" w:hAnsi="宋体" w:cs="Times New Roman" w:hint="eastAsia"/>
          <w:sz w:val="24"/>
          <w:shd w:val="clear" w:color="auto" w:fill="FFFFFF"/>
        </w:rPr>
        <w:t xml:space="preserve"> 、意识形态和</w:t>
      </w:r>
      <w:r w:rsidR="002C07D9" w:rsidRPr="00AB2AC8">
        <w:rPr>
          <w:rFonts w:ascii="宋体" w:eastAsia="宋体" w:hAnsi="宋体" w:cs="Times New Roman" w:hint="eastAsia"/>
          <w:sz w:val="24"/>
          <w:u w:val="single"/>
          <w:shd w:val="clear" w:color="auto" w:fill="FFFFFF"/>
        </w:rPr>
        <w:t xml:space="preserve"> 安全生产 </w:t>
      </w:r>
      <w:r w:rsidR="002C07D9" w:rsidRPr="00AB2AC8">
        <w:rPr>
          <w:rFonts w:ascii="宋体" w:eastAsia="宋体" w:hAnsi="宋体" w:cs="Times New Roman" w:hint="eastAsia"/>
          <w:sz w:val="24"/>
          <w:shd w:val="clear" w:color="auto" w:fill="FFFFFF"/>
        </w:rPr>
        <w:t>工作，经常性地对照排查、分析问题，按照上级部署和要求，结合部门实际制定落实措施，反对形式主义、走过场。</w:t>
      </w:r>
    </w:p>
    <w:p w:rsidR="00C36BA8" w:rsidRPr="003410E9"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3410E9">
        <w:rPr>
          <w:rFonts w:ascii="宋体" w:eastAsia="宋体" w:hAnsi="宋体" w:cs="Times New Roman" w:hint="eastAsia"/>
          <w:sz w:val="24"/>
          <w:shd w:val="clear" w:color="auto" w:fill="FFFFFF"/>
        </w:rPr>
        <w:lastRenderedPageBreak/>
        <w:t>37</w:t>
      </w:r>
      <w:r w:rsidR="00F22657" w:rsidRPr="003410E9">
        <w:rPr>
          <w:rFonts w:ascii="宋体" w:eastAsia="宋体" w:hAnsi="宋体" w:cs="Times New Roman"/>
          <w:sz w:val="24"/>
          <w:shd w:val="clear" w:color="auto" w:fill="FFFFFF"/>
        </w:rPr>
        <w:t xml:space="preserve">. </w:t>
      </w:r>
      <w:r w:rsidR="00F22657" w:rsidRPr="003410E9">
        <w:rPr>
          <w:rFonts w:ascii="宋体" w:eastAsia="宋体" w:hAnsi="宋体" w:cs="Times New Roman" w:hint="eastAsia"/>
          <w:sz w:val="24"/>
          <w:shd w:val="clear" w:color="auto" w:fill="FFFFFF"/>
        </w:rPr>
        <w:t>根据《江苏沿海地区农业科学研究所关于规范公务接待费报销工作的规定》，在公务陪餐时，接待对象在</w:t>
      </w:r>
      <w:r w:rsidR="00F22657" w:rsidRPr="003410E9">
        <w:rPr>
          <w:rFonts w:ascii="宋体" w:eastAsia="宋体" w:hAnsi="宋体" w:cs="Times New Roman" w:hint="eastAsia"/>
          <w:sz w:val="24"/>
          <w:u w:val="single"/>
          <w:shd w:val="clear" w:color="auto" w:fill="FFFFFF"/>
        </w:rPr>
        <w:t xml:space="preserve"> </w:t>
      </w:r>
      <w:r w:rsidR="00F22657" w:rsidRPr="003410E9">
        <w:rPr>
          <w:rFonts w:ascii="宋体" w:eastAsia="宋体" w:hAnsi="宋体" w:cs="Times New Roman"/>
          <w:sz w:val="24"/>
          <w:u w:val="single"/>
          <w:shd w:val="clear" w:color="auto" w:fill="FFFFFF"/>
        </w:rPr>
        <w:t xml:space="preserve">10 </w:t>
      </w:r>
      <w:r w:rsidR="00F22657" w:rsidRPr="003410E9">
        <w:rPr>
          <w:rFonts w:ascii="宋体" w:eastAsia="宋体" w:hAnsi="宋体" w:cs="Times New Roman"/>
          <w:sz w:val="24"/>
          <w:shd w:val="clear" w:color="auto" w:fill="FFFFFF"/>
        </w:rPr>
        <w:t>人以内的，陪餐人数不得超过</w:t>
      </w:r>
      <w:r w:rsidR="00F22657" w:rsidRPr="003410E9">
        <w:rPr>
          <w:rFonts w:ascii="宋体" w:eastAsia="宋体" w:hAnsi="宋体" w:cs="Times New Roman" w:hint="eastAsia"/>
          <w:sz w:val="24"/>
          <w:u w:val="single"/>
          <w:shd w:val="clear" w:color="auto" w:fill="FFFFFF"/>
        </w:rPr>
        <w:t xml:space="preserve"> </w:t>
      </w:r>
      <w:r w:rsidR="00F22657" w:rsidRPr="003410E9">
        <w:rPr>
          <w:rFonts w:ascii="宋体" w:eastAsia="宋体" w:hAnsi="宋体" w:cs="Times New Roman"/>
          <w:sz w:val="24"/>
          <w:u w:val="single"/>
          <w:shd w:val="clear" w:color="auto" w:fill="FFFFFF"/>
        </w:rPr>
        <w:t xml:space="preserve">3 </w:t>
      </w:r>
      <w:r w:rsidR="00F22657" w:rsidRPr="003410E9">
        <w:rPr>
          <w:rFonts w:ascii="宋体" w:eastAsia="宋体" w:hAnsi="宋体" w:cs="Times New Roman"/>
          <w:sz w:val="24"/>
          <w:shd w:val="clear" w:color="auto" w:fill="FFFFFF"/>
        </w:rPr>
        <w:t>人，超过</w:t>
      </w:r>
      <w:r w:rsidR="00F22657" w:rsidRPr="003410E9">
        <w:rPr>
          <w:rFonts w:ascii="宋体" w:eastAsia="宋体" w:hAnsi="宋体" w:cs="Times New Roman" w:hint="eastAsia"/>
          <w:sz w:val="24"/>
          <w:u w:val="single"/>
          <w:shd w:val="clear" w:color="auto" w:fill="FFFFFF"/>
        </w:rPr>
        <w:t xml:space="preserve"> </w:t>
      </w:r>
      <w:r w:rsidR="00F22657" w:rsidRPr="003410E9">
        <w:rPr>
          <w:rFonts w:ascii="宋体" w:eastAsia="宋体" w:hAnsi="宋体" w:cs="Times New Roman"/>
          <w:sz w:val="24"/>
          <w:u w:val="single"/>
          <w:shd w:val="clear" w:color="auto" w:fill="FFFFFF"/>
        </w:rPr>
        <w:t xml:space="preserve">10 </w:t>
      </w:r>
      <w:r w:rsidR="00F22657" w:rsidRPr="003410E9">
        <w:rPr>
          <w:rFonts w:ascii="宋体" w:eastAsia="宋体" w:hAnsi="宋体" w:cs="Times New Roman"/>
          <w:sz w:val="24"/>
          <w:shd w:val="clear" w:color="auto" w:fill="FFFFFF"/>
        </w:rPr>
        <w:t>人的，陪餐人数不得超过接待对象人数的三分之一。</w:t>
      </w:r>
    </w:p>
    <w:p w:rsidR="003C65E4" w:rsidRPr="003410E9"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3410E9">
        <w:rPr>
          <w:rFonts w:ascii="宋体" w:eastAsia="宋体" w:hAnsi="宋体" w:cs="Times New Roman" w:hint="eastAsia"/>
          <w:sz w:val="24"/>
          <w:shd w:val="clear" w:color="auto" w:fill="FFFFFF"/>
        </w:rPr>
        <w:t>38</w:t>
      </w:r>
      <w:r w:rsidR="003C65E4" w:rsidRPr="003410E9">
        <w:rPr>
          <w:rFonts w:ascii="宋体" w:eastAsia="宋体" w:hAnsi="宋体" w:cs="Times New Roman" w:hint="eastAsia"/>
          <w:sz w:val="24"/>
          <w:shd w:val="clear" w:color="auto" w:fill="FFFFFF"/>
        </w:rPr>
        <w:t>.</w:t>
      </w:r>
      <w:r w:rsidR="003C65E4" w:rsidRPr="003410E9">
        <w:rPr>
          <w:rFonts w:ascii="宋体" w:eastAsia="宋体" w:hAnsi="宋体" w:cs="Times New Roman"/>
          <w:sz w:val="24"/>
          <w:shd w:val="clear" w:color="auto" w:fill="FFFFFF"/>
        </w:rPr>
        <w:t xml:space="preserve"> </w:t>
      </w:r>
      <w:r w:rsidR="00286D49" w:rsidRPr="003410E9">
        <w:rPr>
          <w:rFonts w:ascii="宋体" w:eastAsia="宋体" w:hAnsi="宋体" w:cs="Times New Roman" w:hint="eastAsia"/>
          <w:sz w:val="24"/>
          <w:shd w:val="clear" w:color="auto" w:fill="FFFFFF"/>
        </w:rPr>
        <w:t>根据《江苏沿海地区农业科学研究所国有资产管理办法》，各部门之间要注意做好优化资产配置，对闲置或使用效率不高的资产加强所内</w:t>
      </w:r>
      <w:r w:rsidR="00286D49" w:rsidRPr="003410E9">
        <w:rPr>
          <w:rFonts w:ascii="宋体" w:eastAsia="宋体" w:hAnsi="宋体" w:cs="Times New Roman" w:hint="eastAsia"/>
          <w:sz w:val="24"/>
          <w:u w:val="single"/>
          <w:shd w:val="clear" w:color="auto" w:fill="FFFFFF"/>
        </w:rPr>
        <w:t xml:space="preserve"> 共享和调剂使用 </w:t>
      </w:r>
      <w:r w:rsidR="00286D49" w:rsidRPr="003410E9">
        <w:rPr>
          <w:rFonts w:ascii="宋体" w:eastAsia="宋体" w:hAnsi="宋体" w:cs="Times New Roman" w:hint="eastAsia"/>
          <w:sz w:val="24"/>
          <w:shd w:val="clear" w:color="auto" w:fill="FFFFFF"/>
        </w:rPr>
        <w:t>，并按规定办理资产管理登记转移等相关手续。</w:t>
      </w:r>
    </w:p>
    <w:p w:rsidR="008E5DD6" w:rsidRPr="003410E9"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3410E9">
        <w:rPr>
          <w:rFonts w:ascii="宋体" w:eastAsia="宋体" w:hAnsi="宋体" w:cs="Times New Roman" w:hint="eastAsia"/>
          <w:sz w:val="24"/>
          <w:shd w:val="clear" w:color="auto" w:fill="FFFFFF"/>
        </w:rPr>
        <w:t>39</w:t>
      </w:r>
      <w:r w:rsidR="00240FFC" w:rsidRPr="003410E9">
        <w:rPr>
          <w:rFonts w:ascii="宋体" w:eastAsia="宋体" w:hAnsi="宋体" w:cs="Times New Roman"/>
          <w:sz w:val="24"/>
          <w:shd w:val="clear" w:color="auto" w:fill="FFFFFF"/>
        </w:rPr>
        <w:t>.</w:t>
      </w:r>
      <w:r w:rsidR="00A7478B" w:rsidRPr="003410E9">
        <w:rPr>
          <w:rFonts w:ascii="宋体" w:eastAsia="宋体" w:hAnsi="宋体" w:cs="Times New Roman" w:hint="eastAsia"/>
          <w:sz w:val="24"/>
          <w:shd w:val="clear" w:color="auto" w:fill="FFFFFF"/>
        </w:rPr>
        <w:t>《江苏沿海地区农业科学研究所财务管理办法》规定，</w:t>
      </w:r>
      <w:r w:rsidR="00240FFC" w:rsidRPr="003410E9">
        <w:rPr>
          <w:rFonts w:ascii="宋体" w:eastAsia="宋体" w:hAnsi="宋体" w:cs="Times New Roman" w:hint="eastAsia"/>
          <w:sz w:val="24"/>
          <w:shd w:val="clear" w:color="auto" w:fill="FFFFFF"/>
        </w:rPr>
        <w:t>本所预算编制遵循“</w:t>
      </w:r>
      <w:r w:rsidR="00240FFC" w:rsidRPr="003410E9">
        <w:rPr>
          <w:rFonts w:ascii="宋体" w:eastAsia="宋体" w:hAnsi="宋体" w:cs="Times New Roman" w:hint="eastAsia"/>
          <w:sz w:val="24"/>
          <w:u w:val="single"/>
          <w:shd w:val="clear" w:color="auto" w:fill="FFFFFF"/>
        </w:rPr>
        <w:t xml:space="preserve"> 量入为出、收支平衡 </w:t>
      </w:r>
      <w:r w:rsidR="00240FFC" w:rsidRPr="003410E9">
        <w:rPr>
          <w:rFonts w:ascii="宋体" w:eastAsia="宋体" w:hAnsi="宋体" w:cs="Times New Roman" w:hint="eastAsia"/>
          <w:sz w:val="24"/>
          <w:shd w:val="clear" w:color="auto" w:fill="FFFFFF"/>
        </w:rPr>
        <w:t>”的原则，除</w:t>
      </w:r>
      <w:r w:rsidR="00240FFC" w:rsidRPr="003410E9">
        <w:rPr>
          <w:rFonts w:ascii="宋体" w:eastAsia="宋体" w:hAnsi="宋体" w:cs="Times New Roman" w:hint="eastAsia"/>
          <w:sz w:val="24"/>
          <w:u w:val="single"/>
          <w:shd w:val="clear" w:color="auto" w:fill="FFFFFF"/>
        </w:rPr>
        <w:t xml:space="preserve"> 横向科研项目资金 </w:t>
      </w:r>
      <w:r w:rsidR="00240FFC" w:rsidRPr="003410E9">
        <w:rPr>
          <w:rFonts w:ascii="宋体" w:eastAsia="宋体" w:hAnsi="宋体" w:cs="Times New Roman" w:hint="eastAsia"/>
          <w:sz w:val="24"/>
          <w:shd w:val="clear" w:color="auto" w:fill="FFFFFF"/>
        </w:rPr>
        <w:t>按规定不纳入预算外，其他各项收入和支出全部纳入预算统一管理，统筹使用。</w:t>
      </w:r>
    </w:p>
    <w:p w:rsidR="00C36BA8" w:rsidRPr="003410E9" w:rsidRDefault="003453D6" w:rsidP="00C00EB9">
      <w:pPr>
        <w:widowControl/>
        <w:shd w:val="clear" w:color="auto" w:fill="FFFFFF"/>
        <w:spacing w:line="500" w:lineRule="exact"/>
        <w:ind w:firstLineChars="200" w:firstLine="480"/>
        <w:jc w:val="left"/>
        <w:rPr>
          <w:rFonts w:ascii="宋体" w:eastAsia="宋体" w:hAnsi="宋体" w:cs="Times New Roman"/>
          <w:sz w:val="24"/>
          <w:shd w:val="clear" w:color="auto" w:fill="FFFFFF"/>
        </w:rPr>
      </w:pPr>
      <w:r w:rsidRPr="003410E9">
        <w:rPr>
          <w:rFonts w:ascii="宋体" w:eastAsia="宋体" w:hAnsi="宋体" w:cs="Times New Roman" w:hint="eastAsia"/>
          <w:sz w:val="24"/>
          <w:shd w:val="clear" w:color="auto" w:fill="FFFFFF"/>
        </w:rPr>
        <w:t>40</w:t>
      </w:r>
      <w:r w:rsidR="00581C8C" w:rsidRPr="003410E9">
        <w:rPr>
          <w:rFonts w:ascii="宋体" w:eastAsia="宋体" w:hAnsi="宋体" w:cs="Times New Roman"/>
          <w:sz w:val="24"/>
          <w:shd w:val="clear" w:color="auto" w:fill="FFFFFF"/>
        </w:rPr>
        <w:t xml:space="preserve">. </w:t>
      </w:r>
      <w:r w:rsidR="00581C8C" w:rsidRPr="003410E9">
        <w:rPr>
          <w:rFonts w:ascii="宋体" w:eastAsia="宋体" w:hAnsi="宋体" w:cs="Times New Roman" w:hint="eastAsia"/>
          <w:sz w:val="24"/>
          <w:shd w:val="clear" w:color="auto" w:fill="FFFFFF"/>
        </w:rPr>
        <w:t>根据《中共盐城市农业科学院机关委员会关于党费收缴、使用和管理的规定》，使用党费应当坚持</w:t>
      </w:r>
      <w:r w:rsidR="00581C8C" w:rsidRPr="003410E9">
        <w:rPr>
          <w:rFonts w:ascii="宋体" w:eastAsia="宋体" w:hAnsi="宋体" w:cs="Times New Roman" w:hint="eastAsia"/>
          <w:sz w:val="24"/>
          <w:u w:val="single"/>
          <w:shd w:val="clear" w:color="auto" w:fill="FFFFFF"/>
        </w:rPr>
        <w:t xml:space="preserve"> 统筹安排、量入为出、收支平衡、略有结余 </w:t>
      </w:r>
      <w:r w:rsidR="00581C8C" w:rsidRPr="003410E9">
        <w:rPr>
          <w:rFonts w:ascii="宋体" w:eastAsia="宋体" w:hAnsi="宋体" w:cs="Times New Roman" w:hint="eastAsia"/>
          <w:sz w:val="24"/>
          <w:shd w:val="clear" w:color="auto" w:fill="FFFFFF"/>
        </w:rPr>
        <w:t>的原则。</w:t>
      </w:r>
    </w:p>
    <w:p w:rsidR="005A21C1" w:rsidRPr="005E382A" w:rsidRDefault="005A21C1" w:rsidP="005C2CD0">
      <w:pPr>
        <w:pStyle w:val="1"/>
        <w:spacing w:before="156" w:after="156" w:line="500" w:lineRule="exact"/>
        <w:ind w:firstLineChars="150" w:firstLine="452"/>
        <w:rPr>
          <w:rFonts w:ascii="方正黑体_GBK" w:eastAsia="方正黑体_GBK"/>
        </w:rPr>
      </w:pPr>
      <w:r w:rsidRPr="005E382A">
        <w:rPr>
          <w:rFonts w:ascii="方正黑体_GBK" w:eastAsia="方正黑体_GBK" w:hint="eastAsia"/>
        </w:rPr>
        <w:t>二、单选题</w:t>
      </w:r>
    </w:p>
    <w:p w:rsidR="00BD5881" w:rsidRPr="005A21C1" w:rsidRDefault="005E382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BD588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BD5881" w:rsidRPr="005A21C1">
        <w:rPr>
          <w:rFonts w:ascii="宋体" w:eastAsia="宋体" w:hAnsi="宋体" w:cs="宋体" w:hint="eastAsia"/>
          <w:color w:val="000000"/>
          <w:kern w:val="0"/>
          <w:sz w:val="24"/>
          <w:szCs w:val="24"/>
        </w:rPr>
        <w:t>党的十九大报告指出，五年来，我们坚持反腐败无禁区、全覆盖、零容忍，坚定不移“打虎”、“拍蝇”、“猎狐”，______的目标初步实现，______的笼子越扎越牢，______的堤坝正在构筑，反腐败斗争压倒性态势已经形成并巩固发展。 （A）</w:t>
      </w:r>
    </w:p>
    <w:p w:rsidR="00BD5881" w:rsidRPr="005A21C1" w:rsidRDefault="00BD588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 xml:space="preserve">A.不敢腐；不能腐；不想腐 　　</w:t>
      </w:r>
    </w:p>
    <w:p w:rsidR="00BD5881" w:rsidRPr="005A21C1" w:rsidRDefault="00BD588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 xml:space="preserve">B.不能腐；不敢腐；不想腐 　　</w:t>
      </w:r>
    </w:p>
    <w:p w:rsidR="00BD5881" w:rsidRPr="005A21C1" w:rsidRDefault="00BD588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 xml:space="preserve">C.不想腐；不敢腐；不能腐 　　</w:t>
      </w:r>
    </w:p>
    <w:p w:rsidR="00BD5881" w:rsidRPr="005A21C1" w:rsidRDefault="00BD588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 xml:space="preserve">D.不敢腐；不想腐；不能腐 　　</w:t>
      </w:r>
    </w:p>
    <w:p w:rsidR="00F576D7"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A21C1" w:rsidRPr="005A21C1">
        <w:rPr>
          <w:rFonts w:ascii="宋体" w:eastAsia="宋体" w:hAnsi="宋体" w:cs="宋体" w:hint="eastAsia"/>
          <w:color w:val="000000"/>
          <w:kern w:val="0"/>
          <w:sz w:val="24"/>
          <w:szCs w:val="24"/>
        </w:rPr>
        <w:t>.</w:t>
      </w:r>
      <w:r w:rsidR="00F576D7" w:rsidRPr="00F576D7">
        <w:rPr>
          <w:rFonts w:ascii="宋体" w:eastAsia="宋体" w:hAnsi="宋体" w:cs="宋体" w:hint="eastAsia"/>
          <w:color w:val="000000"/>
          <w:kern w:val="0"/>
          <w:sz w:val="24"/>
          <w:szCs w:val="24"/>
        </w:rPr>
        <w:t xml:space="preserve"> </w:t>
      </w:r>
      <w:r w:rsidR="00F576D7" w:rsidRPr="005A21C1">
        <w:rPr>
          <w:rFonts w:ascii="宋体" w:eastAsia="宋体" w:hAnsi="宋体" w:cs="宋体" w:hint="eastAsia"/>
          <w:color w:val="000000"/>
          <w:kern w:val="0"/>
          <w:sz w:val="24"/>
          <w:szCs w:val="24"/>
        </w:rPr>
        <w:t>党员受到开除党籍处分，______内不得重新入党。（A）</w:t>
      </w:r>
    </w:p>
    <w:p w:rsidR="00F576D7"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lang w:val="pt-BR"/>
        </w:rPr>
        <w:t>A.</w:t>
      </w:r>
      <w:r w:rsidRPr="005A21C1">
        <w:rPr>
          <w:rFonts w:ascii="宋体" w:eastAsia="宋体" w:hAnsi="宋体" w:cs="宋体" w:hint="eastAsia"/>
          <w:color w:val="000000"/>
          <w:kern w:val="0"/>
          <w:sz w:val="24"/>
          <w:szCs w:val="24"/>
        </w:rPr>
        <w:t>五年</w:t>
      </w:r>
    </w:p>
    <w:p w:rsidR="00F576D7"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lang w:val="pt-BR"/>
        </w:rPr>
        <w:t>B.</w:t>
      </w:r>
      <w:r w:rsidRPr="005A21C1">
        <w:rPr>
          <w:rFonts w:ascii="宋体" w:eastAsia="宋体" w:hAnsi="宋体" w:cs="宋体" w:hint="eastAsia"/>
          <w:color w:val="000000"/>
          <w:kern w:val="0"/>
          <w:sz w:val="24"/>
          <w:szCs w:val="24"/>
        </w:rPr>
        <w:t>四年</w:t>
      </w:r>
    </w:p>
    <w:p w:rsidR="00F576D7"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lang w:val="pt-BR"/>
        </w:rPr>
        <w:t>C.</w:t>
      </w:r>
      <w:r w:rsidRPr="005A21C1">
        <w:rPr>
          <w:rFonts w:ascii="宋体" w:eastAsia="宋体" w:hAnsi="宋体" w:cs="宋体" w:hint="eastAsia"/>
          <w:color w:val="000000"/>
          <w:kern w:val="0"/>
          <w:sz w:val="24"/>
          <w:szCs w:val="24"/>
        </w:rPr>
        <w:t>三年</w:t>
      </w:r>
    </w:p>
    <w:p w:rsidR="00F576D7"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lang w:val="pt-BR"/>
        </w:rPr>
        <w:t>D.</w:t>
      </w:r>
      <w:r w:rsidRPr="005A21C1">
        <w:rPr>
          <w:rFonts w:ascii="宋体" w:eastAsia="宋体" w:hAnsi="宋体" w:cs="宋体" w:hint="eastAsia"/>
          <w:color w:val="000000"/>
          <w:kern w:val="0"/>
          <w:sz w:val="24"/>
          <w:szCs w:val="24"/>
        </w:rPr>
        <w:t>六年</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r w:rsidR="005A21C1" w:rsidRPr="005A21C1">
        <w:rPr>
          <w:rFonts w:ascii="宋体" w:eastAsia="宋体" w:hAnsi="宋体" w:cs="宋体" w:hint="eastAsia"/>
          <w:color w:val="000000"/>
          <w:kern w:val="0"/>
          <w:sz w:val="24"/>
          <w:szCs w:val="24"/>
        </w:rPr>
        <w:t>.《党章》规定，当党员对党的决议和政策有不同意见时，下列说法中，正确的应该是_____。（B）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A．可以不执行党的决议和政策</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B．在坚决执行的前提下，可以声明保留，并且可以把自己的意见向党的上级组织直至中央提出</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C．必须坚决执行，不可以声明保留，也不允许向上级组织提出</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D．在不执行的同时，向上级组织提出</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5A21C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5A21C1" w:rsidRPr="005A21C1">
        <w:rPr>
          <w:rFonts w:ascii="宋体" w:eastAsia="宋体" w:hAnsi="宋体" w:cs="宋体" w:hint="eastAsia"/>
          <w:color w:val="000000"/>
          <w:kern w:val="0"/>
          <w:sz w:val="24"/>
          <w:szCs w:val="24"/>
        </w:rPr>
        <w:t>党组织对党员作出处分决定所依据的事实材料和处分决定必须同______见面，听取本人说明情况和申辩。（B）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A.本人所在的基层组织    </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B.本人</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C.本人直系亲属       </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D.本人所在单位领导</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005A21C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5A21C1" w:rsidRPr="005A21C1">
        <w:rPr>
          <w:rFonts w:ascii="宋体" w:eastAsia="宋体" w:hAnsi="宋体" w:cs="宋体" w:hint="eastAsia"/>
          <w:color w:val="000000"/>
          <w:kern w:val="0"/>
          <w:sz w:val="24"/>
          <w:szCs w:val="24"/>
        </w:rPr>
        <w:t>凡属重大问题，党的各级委员会都要按照集体领导、民主集中、个别酝酿、______的原则，由党的委员会集体讨论，作出决定。（D）</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A.书记办公会决定 </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B.书记个人决定  </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C.常委会决定  </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D.会议决定</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005A21C1" w:rsidRPr="005A21C1">
        <w:rPr>
          <w:rFonts w:ascii="宋体" w:eastAsia="宋体" w:hAnsi="宋体" w:cs="宋体" w:hint="eastAsia"/>
          <w:color w:val="000000"/>
          <w:kern w:val="0"/>
          <w:sz w:val="24"/>
          <w:szCs w:val="24"/>
        </w:rPr>
        <w:t>.《党章》规定，党的民主集中制的基本原则之一是“四个服从”，即党员个人服从党的组织，______，下级组织服从上级组织，全党各个组织和全体党员服从党的全国代表大会和中央委员会。（B）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A.委员服从党委书记</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B.少数服从多数</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C.普通党员服从党组织书记</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D.以上都不是</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sidR="005A21C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5A21C1" w:rsidRPr="005A21C1">
        <w:rPr>
          <w:rFonts w:ascii="宋体" w:eastAsia="宋体" w:hAnsi="宋体" w:cs="宋体" w:hint="eastAsia"/>
          <w:color w:val="000000"/>
          <w:kern w:val="0"/>
          <w:sz w:val="24"/>
          <w:szCs w:val="24"/>
        </w:rPr>
        <w:t>我国宪法明确规定的有权监督宪法实施的国家机关是______。（D）</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lastRenderedPageBreak/>
        <w:t>A.中国共产党中央委员会和中共中央纪律检查委员会</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B.全国人民代表大会法律委员会和全国人民代表大会常务委员会法制工作委员会</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C.最高人民法院和最高人民检察院</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D.全国人民代表大会和全国人民代表大会常务委员会</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005A21C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5A21C1" w:rsidRPr="005A21C1">
        <w:rPr>
          <w:rFonts w:ascii="宋体" w:eastAsia="宋体" w:hAnsi="宋体" w:cs="宋体" w:hint="eastAsia"/>
          <w:color w:val="000000"/>
          <w:kern w:val="0"/>
          <w:sz w:val="24"/>
          <w:szCs w:val="24"/>
        </w:rPr>
        <w:t>通过网络、广播、电视、报刊、传单、书籍等，或者利用讲座、论坛、报告会、座谈会等方式，公开发表坚持资产阶级自由化立场、反对四项基本原则，反对党的改革开放决策的文章、演说、宣言、声明等的，给予________处分。（D）</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A.警告</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B.严重警告</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C.留党察看</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D.开除党籍</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sidR="005A21C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5A21C1" w:rsidRPr="005A21C1">
        <w:rPr>
          <w:rFonts w:ascii="宋体" w:eastAsia="宋体" w:hAnsi="宋体" w:cs="宋体" w:hint="eastAsia"/>
          <w:color w:val="000000"/>
          <w:kern w:val="0"/>
          <w:sz w:val="24"/>
          <w:szCs w:val="24"/>
        </w:rPr>
        <w:t>干扰巡视巡察工作或者不落实巡视巡察整改要求，情节较轻的，给予警告或者严重警告处分；情节较重的，给予________处分；情节严重的，给予开除党籍处分。（C）</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A.严重警告或者留党察看</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B.严重警告或者撤销党内职务</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C.撤销党内职务或者留党察看</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D.留党察看或者开除党籍</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sidR="005A21C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5A21C1" w:rsidRPr="005A21C1">
        <w:rPr>
          <w:rFonts w:ascii="宋体" w:eastAsia="宋体" w:hAnsi="宋体" w:cs="宋体" w:hint="eastAsia"/>
          <w:color w:val="000000"/>
          <w:kern w:val="0"/>
          <w:sz w:val="24"/>
          <w:szCs w:val="24"/>
        </w:rPr>
        <w:t>对抗组织审查，有下列行为之一的，给予警告或者严重警告处分；情节较重的，给予撤销党内职务或者留党察看处分；情节严重的，给予开除党籍处分。（B）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①串供或者伪造、销毁、转移、隐匿证据的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②阻止他人揭发检举、提供证据材料的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③包庇同案人员的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④向组织提供虚假情况，掩盖事实的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⑤有其他对抗组织审查行为的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lastRenderedPageBreak/>
        <w:t>A.①②③④</w:t>
      </w:r>
      <w:r w:rsidR="003410E9">
        <w:rPr>
          <w:rFonts w:ascii="宋体" w:eastAsia="宋体" w:hAnsi="宋体" w:cs="宋体"/>
          <w:color w:val="000000"/>
          <w:kern w:val="0"/>
          <w:sz w:val="24"/>
          <w:szCs w:val="24"/>
        </w:rPr>
        <w:t xml:space="preserve">  </w:t>
      </w:r>
      <w:r w:rsidRPr="005A21C1">
        <w:rPr>
          <w:rFonts w:ascii="宋体" w:eastAsia="宋体" w:hAnsi="宋体" w:cs="宋体" w:hint="eastAsia"/>
          <w:color w:val="000000"/>
          <w:kern w:val="0"/>
          <w:sz w:val="24"/>
          <w:szCs w:val="24"/>
        </w:rPr>
        <w:t>B.①②③④⑤</w:t>
      </w:r>
      <w:r w:rsidR="003410E9">
        <w:rPr>
          <w:rFonts w:ascii="宋体" w:eastAsia="宋体" w:hAnsi="宋体" w:cs="宋体"/>
          <w:color w:val="000000"/>
          <w:kern w:val="0"/>
          <w:sz w:val="24"/>
          <w:szCs w:val="24"/>
        </w:rPr>
        <w:t xml:space="preserve">  </w:t>
      </w:r>
      <w:r w:rsidRPr="005A21C1">
        <w:rPr>
          <w:rFonts w:ascii="宋体" w:eastAsia="宋体" w:hAnsi="宋体" w:cs="宋体" w:hint="eastAsia"/>
          <w:color w:val="000000"/>
          <w:kern w:val="0"/>
          <w:sz w:val="24"/>
          <w:szCs w:val="24"/>
        </w:rPr>
        <w:t>C.①②④⑤</w:t>
      </w:r>
      <w:r w:rsidR="003410E9">
        <w:rPr>
          <w:rFonts w:ascii="宋体" w:eastAsia="宋体" w:hAnsi="宋体" w:cs="宋体" w:hint="eastAsia"/>
          <w:color w:val="000000"/>
          <w:kern w:val="0"/>
          <w:sz w:val="24"/>
          <w:szCs w:val="24"/>
        </w:rPr>
        <w:t xml:space="preserve"> </w:t>
      </w:r>
      <w:r w:rsidR="003410E9">
        <w:rPr>
          <w:rFonts w:ascii="宋体" w:eastAsia="宋体" w:hAnsi="宋体" w:cs="宋体"/>
          <w:color w:val="000000"/>
          <w:kern w:val="0"/>
          <w:sz w:val="24"/>
          <w:szCs w:val="24"/>
        </w:rPr>
        <w:t xml:space="preserve"> </w:t>
      </w:r>
      <w:r w:rsidRPr="005A21C1">
        <w:rPr>
          <w:rFonts w:ascii="宋体" w:eastAsia="宋体" w:hAnsi="宋体" w:cs="宋体" w:hint="eastAsia"/>
          <w:color w:val="000000"/>
          <w:kern w:val="0"/>
          <w:sz w:val="24"/>
          <w:szCs w:val="24"/>
        </w:rPr>
        <w:t>D.②③④⑤</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r w:rsidR="005A21C1" w:rsidRPr="005A21C1">
        <w:rPr>
          <w:rFonts w:ascii="宋体" w:eastAsia="宋体" w:hAnsi="宋体" w:cs="宋体" w:hint="eastAsia"/>
          <w:color w:val="000000"/>
          <w:kern w:val="0"/>
          <w:sz w:val="24"/>
          <w:szCs w:val="24"/>
        </w:rPr>
        <w:t>.有下列行为之一，情节较重的，给予警告或者严重警告处分。（A）</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①违反个人有关事项报告规定，隐瞒不报的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②在组织进行谈话、函询时，不如实向组织说明问题的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③不按要求报告或者不如实报告个人去向的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④不如实填报个人档案资料的</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A.①②③④ </w:t>
      </w:r>
      <w:r w:rsidR="003410E9">
        <w:rPr>
          <w:rFonts w:ascii="宋体" w:eastAsia="宋体" w:hAnsi="宋体" w:cs="宋体"/>
          <w:color w:val="000000"/>
          <w:kern w:val="0"/>
          <w:sz w:val="24"/>
          <w:szCs w:val="24"/>
        </w:rPr>
        <w:t xml:space="preserve"> </w:t>
      </w:r>
      <w:r w:rsidRPr="005A21C1">
        <w:rPr>
          <w:rFonts w:ascii="宋体" w:eastAsia="宋体" w:hAnsi="宋体" w:cs="宋体" w:hint="eastAsia"/>
          <w:color w:val="000000"/>
          <w:kern w:val="0"/>
          <w:sz w:val="24"/>
          <w:szCs w:val="24"/>
        </w:rPr>
        <w:t>B.②③④ </w:t>
      </w:r>
      <w:r w:rsidR="003410E9">
        <w:rPr>
          <w:rFonts w:ascii="宋体" w:eastAsia="宋体" w:hAnsi="宋体" w:cs="宋体"/>
          <w:color w:val="000000"/>
          <w:kern w:val="0"/>
          <w:sz w:val="24"/>
          <w:szCs w:val="24"/>
        </w:rPr>
        <w:t xml:space="preserve"> </w:t>
      </w:r>
      <w:r w:rsidRPr="005A21C1">
        <w:rPr>
          <w:rFonts w:ascii="宋体" w:eastAsia="宋体" w:hAnsi="宋体" w:cs="宋体" w:hint="eastAsia"/>
          <w:color w:val="000000"/>
          <w:kern w:val="0"/>
          <w:sz w:val="24"/>
          <w:szCs w:val="24"/>
        </w:rPr>
        <w:t>C.①②④ </w:t>
      </w:r>
      <w:r w:rsidR="003410E9">
        <w:rPr>
          <w:rFonts w:ascii="宋体" w:eastAsia="宋体" w:hAnsi="宋体" w:cs="宋体"/>
          <w:color w:val="000000"/>
          <w:kern w:val="0"/>
          <w:sz w:val="24"/>
          <w:szCs w:val="24"/>
        </w:rPr>
        <w:t xml:space="preserve"> </w:t>
      </w:r>
      <w:r w:rsidRPr="005A21C1">
        <w:rPr>
          <w:rFonts w:ascii="宋体" w:eastAsia="宋体" w:hAnsi="宋体" w:cs="宋体" w:hint="eastAsia"/>
          <w:color w:val="000000"/>
          <w:kern w:val="0"/>
          <w:sz w:val="24"/>
          <w:szCs w:val="24"/>
        </w:rPr>
        <w:t>D.③④</w:t>
      </w:r>
    </w:p>
    <w:p w:rsidR="00F576D7"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F576D7">
        <w:rPr>
          <w:rFonts w:ascii="宋体" w:eastAsia="宋体" w:hAnsi="宋体" w:cs="宋体" w:hint="eastAsia"/>
          <w:color w:val="000000"/>
          <w:kern w:val="0"/>
          <w:sz w:val="24"/>
          <w:szCs w:val="24"/>
        </w:rPr>
        <w:t>2</w:t>
      </w:r>
      <w:r w:rsidR="005A21C1" w:rsidRPr="005A21C1">
        <w:rPr>
          <w:rFonts w:ascii="宋体" w:eastAsia="宋体" w:hAnsi="宋体" w:cs="宋体" w:hint="eastAsia"/>
          <w:color w:val="000000"/>
          <w:kern w:val="0"/>
          <w:sz w:val="24"/>
          <w:szCs w:val="24"/>
        </w:rPr>
        <w:t>.</w:t>
      </w:r>
      <w:r w:rsidR="00F576D7" w:rsidRPr="00F576D7">
        <w:rPr>
          <w:rFonts w:ascii="宋体" w:eastAsia="宋体" w:hAnsi="宋体" w:cs="宋体" w:hint="eastAsia"/>
          <w:color w:val="000000"/>
          <w:kern w:val="0"/>
          <w:sz w:val="24"/>
          <w:szCs w:val="24"/>
        </w:rPr>
        <w:t xml:space="preserve"> </w:t>
      </w:r>
      <w:r w:rsidR="00F576D7" w:rsidRPr="005A21C1">
        <w:rPr>
          <w:rFonts w:ascii="宋体" w:eastAsia="宋体" w:hAnsi="宋体" w:cs="宋体" w:hint="eastAsia"/>
          <w:color w:val="000000"/>
          <w:kern w:val="0"/>
          <w:sz w:val="24"/>
          <w:szCs w:val="24"/>
        </w:rPr>
        <w:t>选人用人必须强化党组织的领导和把关作用，落实干部选拔任用工作</w:t>
      </w:r>
      <w:r w:rsidR="00F576D7" w:rsidRPr="005A21C1">
        <w:rPr>
          <w:rFonts w:ascii="宋体" w:eastAsia="宋体" w:hAnsi="宋体" w:cs="宋体" w:hint="eastAsia"/>
          <w:color w:val="000000"/>
          <w:kern w:val="0"/>
          <w:sz w:val="24"/>
          <w:szCs w:val="24"/>
          <w:u w:val="single"/>
        </w:rPr>
        <w:t>    </w:t>
      </w:r>
      <w:r w:rsidR="00F576D7" w:rsidRPr="005A21C1">
        <w:rPr>
          <w:rFonts w:ascii="宋体" w:eastAsia="宋体" w:hAnsi="宋体" w:cs="宋体" w:hint="eastAsia"/>
          <w:color w:val="000000"/>
          <w:kern w:val="0"/>
          <w:sz w:val="24"/>
          <w:szCs w:val="24"/>
        </w:rPr>
        <w:t>制度，确保每个环节都规范操作。(B)</w:t>
      </w:r>
    </w:p>
    <w:p w:rsidR="00F576D7"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A.考核       B.纪实</w:t>
      </w:r>
    </w:p>
    <w:p w:rsidR="00F576D7"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C.回访       D.测评</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r w:rsidR="005A21C1" w:rsidRPr="005A21C1">
        <w:rPr>
          <w:rFonts w:ascii="宋体" w:eastAsia="宋体" w:hAnsi="宋体" w:cs="宋体" w:hint="eastAsia"/>
          <w:color w:val="000000"/>
          <w:kern w:val="0"/>
          <w:sz w:val="24"/>
          <w:szCs w:val="24"/>
        </w:rPr>
        <w:t>.</w:t>
      </w:r>
      <w:r w:rsidR="003410E9">
        <w:rPr>
          <w:rFonts w:ascii="宋体" w:eastAsia="宋体" w:hAnsi="宋体" w:cs="宋体"/>
          <w:color w:val="000000"/>
          <w:kern w:val="0"/>
          <w:sz w:val="24"/>
          <w:szCs w:val="24"/>
        </w:rPr>
        <w:t xml:space="preserve"> </w:t>
      </w:r>
      <w:r w:rsidR="005A21C1" w:rsidRPr="005A21C1">
        <w:rPr>
          <w:rFonts w:ascii="宋体" w:eastAsia="宋体" w:hAnsi="宋体" w:cs="宋体" w:hint="eastAsia"/>
          <w:color w:val="000000"/>
          <w:kern w:val="0"/>
          <w:sz w:val="24"/>
          <w:szCs w:val="24"/>
        </w:rPr>
        <w:t>受到留党察看处分的党员，恢复党员权利后_______内，不得在党内担任和向党外组织推荐担任与其原任职务相当或者高于其原任职务的职务。（C）</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A.半年   B.一年       C.二年      D.三年</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r w:rsidR="005A21C1" w:rsidRPr="005A21C1">
        <w:rPr>
          <w:rFonts w:ascii="宋体" w:eastAsia="宋体" w:hAnsi="宋体" w:cs="宋体" w:hint="eastAsia"/>
          <w:color w:val="000000"/>
          <w:kern w:val="0"/>
          <w:sz w:val="24"/>
          <w:szCs w:val="24"/>
        </w:rPr>
        <w:t>.私自留存涉及党组织关于干部选拔任用、纪律审查、巡视巡察等方面资料，情节严重的，给予_______处分。（B）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A.严重警告     B.撤销党内职务 </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C.留党察看     D.开除党籍</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bookmarkStart w:id="3" w:name="_Hlk71190426"/>
      <w:r>
        <w:rPr>
          <w:rFonts w:ascii="宋体" w:eastAsia="宋体" w:hAnsi="宋体" w:cs="宋体" w:hint="eastAsia"/>
          <w:color w:val="000000"/>
          <w:kern w:val="0"/>
          <w:sz w:val="24"/>
          <w:szCs w:val="24"/>
        </w:rPr>
        <w:t>15</w:t>
      </w:r>
      <w:r w:rsidR="005A21C1" w:rsidRPr="005A21C1">
        <w:rPr>
          <w:rFonts w:ascii="宋体" w:eastAsia="宋体" w:hAnsi="宋体" w:cs="宋体" w:hint="eastAsia"/>
          <w:color w:val="000000"/>
          <w:kern w:val="0"/>
          <w:sz w:val="24"/>
          <w:szCs w:val="24"/>
        </w:rPr>
        <w:t>.</w:t>
      </w:r>
      <w:bookmarkStart w:id="4" w:name="_Hlk71190401"/>
      <w:r w:rsidR="005A21C1" w:rsidRPr="005A21C1">
        <w:rPr>
          <w:rFonts w:ascii="宋体" w:eastAsia="宋体" w:hAnsi="宋体" w:cs="宋体" w:hint="eastAsia"/>
          <w:color w:val="000000"/>
          <w:kern w:val="0"/>
          <w:sz w:val="24"/>
          <w:szCs w:val="24"/>
        </w:rPr>
        <w:t>用公款旅游或者以学习培训、考察调研、职工疗养等为名变相公款旅游，情节较重的</w:t>
      </w:r>
      <w:bookmarkEnd w:id="4"/>
      <w:r w:rsidR="005A21C1" w:rsidRPr="005A21C1">
        <w:rPr>
          <w:rFonts w:ascii="宋体" w:eastAsia="宋体" w:hAnsi="宋体" w:cs="宋体" w:hint="eastAsia"/>
          <w:color w:val="000000"/>
          <w:kern w:val="0"/>
          <w:sz w:val="24"/>
          <w:szCs w:val="24"/>
        </w:rPr>
        <w:t>，给予_______处分。（C）</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A.给予警告或者严重警告处分</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B.给予严重警告或者撤销党内职务处分</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C.给予撤销党内职务或者留党察看处分</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D.给予留党察看或者开除党籍处分</w:t>
      </w:r>
    </w:p>
    <w:bookmarkEnd w:id="3"/>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r w:rsidR="005A21C1" w:rsidRPr="005A21C1">
        <w:rPr>
          <w:rFonts w:ascii="宋体" w:eastAsia="宋体" w:hAnsi="宋体" w:cs="宋体" w:hint="eastAsia"/>
          <w:color w:val="000000"/>
          <w:kern w:val="0"/>
          <w:sz w:val="24"/>
          <w:szCs w:val="24"/>
        </w:rPr>
        <w:t>.《中国共产党问责条例》规定，问责应当分清责任。党组织领导班子主要负责人和直接主管的班子成员在职责范围内承担_____。（C）</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A、全面领导责任</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lastRenderedPageBreak/>
        <w:t>B、重要领导责任</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C、主要领导责任</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D、监督责任</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r w:rsidR="005A21C1" w:rsidRPr="005A21C1">
        <w:rPr>
          <w:rFonts w:ascii="宋体" w:eastAsia="宋体" w:hAnsi="宋体" w:cs="宋体" w:hint="eastAsia"/>
          <w:color w:val="000000"/>
          <w:kern w:val="0"/>
          <w:sz w:val="24"/>
          <w:szCs w:val="24"/>
        </w:rPr>
        <w:t>.《中国共产党党内监督条例》规定，党的各级纪律检查委员会是党内监督的</w:t>
      </w:r>
      <w:r w:rsidR="005A21C1" w:rsidRPr="005A21C1">
        <w:rPr>
          <w:rFonts w:ascii="宋体" w:eastAsia="宋体" w:hAnsi="宋体" w:cs="宋体" w:hint="eastAsia"/>
          <w:color w:val="000000"/>
          <w:kern w:val="0"/>
          <w:sz w:val="24"/>
          <w:szCs w:val="24"/>
          <w:u w:val="single"/>
        </w:rPr>
        <w:t>     </w:t>
      </w:r>
      <w:r w:rsidR="005A21C1" w:rsidRPr="005A21C1">
        <w:rPr>
          <w:rFonts w:ascii="宋体" w:eastAsia="宋体" w:hAnsi="宋体" w:cs="宋体" w:hint="eastAsia"/>
          <w:color w:val="000000"/>
          <w:kern w:val="0"/>
          <w:sz w:val="24"/>
          <w:szCs w:val="24"/>
        </w:rPr>
        <w:t>，履行监督执纪问责职责，加强对所辖范围内党组织和领导干部遵守党章党规党纪、贯彻执行党的路线方针政策情况的监督检查。（D）</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A.专门机关</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B.重要机关</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C.主要机关</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D.专责机关</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bookmarkStart w:id="5" w:name="_Hlk71190503"/>
      <w:r>
        <w:rPr>
          <w:rFonts w:ascii="宋体" w:eastAsia="宋体" w:hAnsi="宋体" w:cs="宋体" w:hint="eastAsia"/>
          <w:color w:val="000000"/>
          <w:kern w:val="0"/>
          <w:sz w:val="24"/>
          <w:szCs w:val="24"/>
        </w:rPr>
        <w:t>18</w:t>
      </w:r>
      <w:r w:rsidR="005A21C1" w:rsidRPr="005A21C1">
        <w:rPr>
          <w:rFonts w:ascii="宋体" w:eastAsia="宋体" w:hAnsi="宋体" w:cs="宋体" w:hint="eastAsia"/>
          <w:color w:val="000000"/>
          <w:kern w:val="0"/>
          <w:sz w:val="24"/>
          <w:szCs w:val="24"/>
        </w:rPr>
        <w:t>.对于上级党组织交办以及巡视等移交的违纪问题线索，应当及时处理，并在</w:t>
      </w:r>
      <w:r w:rsidR="005A21C1" w:rsidRPr="005A21C1">
        <w:rPr>
          <w:rFonts w:ascii="宋体" w:eastAsia="宋体" w:hAnsi="宋体" w:cs="宋体" w:hint="eastAsia"/>
          <w:color w:val="000000"/>
          <w:kern w:val="0"/>
          <w:sz w:val="24"/>
          <w:szCs w:val="24"/>
          <w:u w:val="single"/>
        </w:rPr>
        <w:t xml:space="preserve">    </w:t>
      </w:r>
      <w:r w:rsidR="005A21C1" w:rsidRPr="005A21C1">
        <w:rPr>
          <w:rFonts w:ascii="宋体" w:eastAsia="宋体" w:hAnsi="宋体" w:cs="宋体" w:hint="eastAsia"/>
          <w:color w:val="000000"/>
          <w:kern w:val="0"/>
          <w:sz w:val="24"/>
          <w:szCs w:val="24"/>
        </w:rPr>
        <w:t>内反馈办理情况。(C)</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A.9个月     B.6个月</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C.3个月     D.1个月</w:t>
      </w:r>
      <w:bookmarkEnd w:id="5"/>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r w:rsidR="005A21C1" w:rsidRPr="005A21C1">
        <w:rPr>
          <w:rFonts w:ascii="宋体" w:eastAsia="宋体" w:hAnsi="宋体" w:cs="宋体" w:hint="eastAsia"/>
          <w:color w:val="000000"/>
          <w:kern w:val="0"/>
          <w:sz w:val="24"/>
          <w:szCs w:val="24"/>
        </w:rPr>
        <w:t>.《中国共产党支部工作条例（试行）》规定，有正式党员</w:t>
      </w:r>
      <w:r w:rsidR="005A21C1" w:rsidRPr="005A21C1">
        <w:rPr>
          <w:rFonts w:ascii="宋体" w:eastAsia="宋体" w:hAnsi="宋体" w:cs="宋体" w:hint="eastAsia"/>
          <w:color w:val="000000"/>
          <w:kern w:val="0"/>
          <w:sz w:val="24"/>
          <w:szCs w:val="24"/>
          <w:u w:val="single"/>
        </w:rPr>
        <w:t>      </w:t>
      </w:r>
      <w:r w:rsidR="005A21C1" w:rsidRPr="005A21C1">
        <w:rPr>
          <w:rFonts w:ascii="宋体" w:eastAsia="宋体" w:hAnsi="宋体" w:cs="宋体" w:hint="eastAsia"/>
          <w:color w:val="000000"/>
          <w:kern w:val="0"/>
          <w:sz w:val="24"/>
          <w:szCs w:val="24"/>
        </w:rPr>
        <w:t>人以上的党支部，应当设立党支部委员会。(B)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A.6</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B.7</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C.8</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D.9</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576D7">
        <w:rPr>
          <w:rFonts w:ascii="宋体" w:eastAsia="宋体" w:hAnsi="宋体" w:cs="宋体" w:hint="eastAsia"/>
          <w:color w:val="000000"/>
          <w:kern w:val="0"/>
          <w:sz w:val="24"/>
          <w:szCs w:val="24"/>
        </w:rPr>
        <w:t>0</w:t>
      </w:r>
      <w:r w:rsidR="005A21C1" w:rsidRPr="005A21C1">
        <w:rPr>
          <w:rFonts w:ascii="宋体" w:eastAsia="宋体" w:hAnsi="宋体" w:cs="宋体" w:hint="eastAsia"/>
          <w:color w:val="000000"/>
          <w:kern w:val="0"/>
          <w:sz w:val="24"/>
          <w:szCs w:val="24"/>
        </w:rPr>
        <w:t>.《中华人民共和国监察法》规定，职务违法犯罪的涉案人员揭发有关被调查人职务违法犯罪行为，查证属实的，或者提供重要线索，有助于调查其他案件的，监察机关经领导人员集体研究，并报上一级监察机关批准，可以在移送人民检察院时提出</w:t>
      </w:r>
      <w:r w:rsidR="005A21C1" w:rsidRPr="005A21C1">
        <w:rPr>
          <w:rFonts w:ascii="宋体" w:eastAsia="宋体" w:hAnsi="宋体" w:cs="宋体" w:hint="eastAsia"/>
          <w:color w:val="000000"/>
          <w:kern w:val="0"/>
          <w:sz w:val="24"/>
          <w:szCs w:val="24"/>
          <w:u w:val="single"/>
        </w:rPr>
        <w:t>       </w:t>
      </w:r>
      <w:r w:rsidR="005A21C1" w:rsidRPr="005A21C1">
        <w:rPr>
          <w:rFonts w:ascii="宋体" w:eastAsia="宋体" w:hAnsi="宋体" w:cs="宋体" w:hint="eastAsia"/>
          <w:color w:val="000000"/>
          <w:kern w:val="0"/>
          <w:sz w:val="24"/>
          <w:szCs w:val="24"/>
        </w:rPr>
        <w:t>的建议。(B)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A.从轻处罚</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B.从宽处罚</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C.从轻处理</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lastRenderedPageBreak/>
        <w:t>D.从宽处理</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576D7">
        <w:rPr>
          <w:rFonts w:ascii="宋体" w:eastAsia="宋体" w:hAnsi="宋体" w:cs="宋体" w:hint="eastAsia"/>
          <w:color w:val="000000"/>
          <w:kern w:val="0"/>
          <w:sz w:val="24"/>
          <w:szCs w:val="24"/>
        </w:rPr>
        <w:t>1</w:t>
      </w:r>
      <w:r w:rsidR="005A21C1" w:rsidRPr="005A21C1">
        <w:rPr>
          <w:rFonts w:ascii="宋体" w:eastAsia="宋体" w:hAnsi="宋体" w:cs="宋体" w:hint="eastAsia"/>
          <w:color w:val="000000"/>
          <w:kern w:val="0"/>
          <w:sz w:val="24"/>
          <w:szCs w:val="24"/>
        </w:rPr>
        <w:t>.监察机关可对法律、法规授权或者受国家机关依法委托管理公共事务的组织中</w:t>
      </w:r>
      <w:r w:rsidR="005A21C1" w:rsidRPr="005A21C1">
        <w:rPr>
          <w:rFonts w:ascii="宋体" w:eastAsia="宋体" w:hAnsi="宋体" w:cs="宋体" w:hint="eastAsia"/>
          <w:color w:val="000000"/>
          <w:kern w:val="0"/>
          <w:sz w:val="24"/>
          <w:szCs w:val="24"/>
          <w:u w:val="single"/>
        </w:rPr>
        <w:t>         </w:t>
      </w:r>
      <w:r w:rsidR="005A21C1" w:rsidRPr="005A21C1">
        <w:rPr>
          <w:rFonts w:ascii="宋体" w:eastAsia="宋体" w:hAnsi="宋体" w:cs="宋体" w:hint="eastAsia"/>
          <w:color w:val="000000"/>
          <w:kern w:val="0"/>
          <w:sz w:val="24"/>
          <w:szCs w:val="24"/>
        </w:rPr>
        <w:t>的人员进行监察。(B)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A.从事管理</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B.从事公务</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C.履行公职</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D.依法履职</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576D7">
        <w:rPr>
          <w:rFonts w:ascii="宋体" w:eastAsia="宋体" w:hAnsi="宋体" w:cs="宋体" w:hint="eastAsia"/>
          <w:color w:val="000000"/>
          <w:kern w:val="0"/>
          <w:sz w:val="24"/>
          <w:szCs w:val="24"/>
        </w:rPr>
        <w:t>2</w:t>
      </w:r>
      <w:r w:rsidR="005A21C1" w:rsidRPr="005A21C1">
        <w:rPr>
          <w:rFonts w:ascii="宋体" w:eastAsia="宋体" w:hAnsi="宋体" w:cs="宋体" w:hint="eastAsia"/>
          <w:color w:val="000000"/>
          <w:kern w:val="0"/>
          <w:sz w:val="24"/>
          <w:szCs w:val="24"/>
        </w:rPr>
        <w:t>.《监察法》规定，监察机关可以对________的被调查人以及可能隐藏被调查人或者犯罪证据的人的身体、物品、住处和其他有关地方进行搜查。在搜查时，应当________，并有被搜查人或者其家属等见证人在场。(B)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A.涉嫌职务犯罪，出示工作证</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B.涉嫌职务犯罪，出示搜查证</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C.涉嫌违法违纪，说明搜查理由</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D.涉嫌违法违纪，亮明身份</w:t>
      </w:r>
    </w:p>
    <w:p w:rsidR="005A21C1" w:rsidRPr="005A21C1" w:rsidRDefault="00F576D7"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r w:rsidR="005A21C1" w:rsidRPr="005A21C1">
        <w:rPr>
          <w:rFonts w:ascii="宋体" w:eastAsia="宋体" w:hAnsi="宋体" w:cs="宋体" w:hint="eastAsia"/>
          <w:color w:val="000000"/>
          <w:kern w:val="0"/>
          <w:sz w:val="24"/>
          <w:szCs w:val="24"/>
        </w:rPr>
        <w:t>.应当结合当地实际，完善国内公务接待管理制度，制定国内公务接待标准，会同有关部门加强对本级和下级党政机关公务接待工作进行监督检查的职能部门是</w:t>
      </w:r>
      <w:r w:rsidR="005A21C1" w:rsidRPr="005A21C1">
        <w:rPr>
          <w:rFonts w:ascii="宋体" w:eastAsia="宋体" w:hAnsi="宋体" w:cs="宋体" w:hint="eastAsia"/>
          <w:color w:val="000000"/>
          <w:kern w:val="0"/>
          <w:sz w:val="24"/>
          <w:szCs w:val="24"/>
          <w:u w:val="single"/>
        </w:rPr>
        <w:t>     </w:t>
      </w:r>
      <w:r w:rsidR="005A21C1" w:rsidRPr="005A21C1">
        <w:rPr>
          <w:rFonts w:ascii="宋体" w:eastAsia="宋体" w:hAnsi="宋体" w:cs="宋体" w:hint="eastAsia"/>
          <w:color w:val="000000"/>
          <w:kern w:val="0"/>
          <w:sz w:val="24"/>
          <w:szCs w:val="24"/>
        </w:rPr>
        <w:t>。(A)</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A.公务接待管理部门       B.纪检监察机关</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C.政府办公室          D.财政部门</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576D7">
        <w:rPr>
          <w:rFonts w:ascii="宋体" w:eastAsia="宋体" w:hAnsi="宋体" w:cs="宋体" w:hint="eastAsia"/>
          <w:color w:val="000000"/>
          <w:kern w:val="0"/>
          <w:sz w:val="24"/>
          <w:szCs w:val="24"/>
        </w:rPr>
        <w:t>4</w:t>
      </w:r>
      <w:r w:rsidR="005A21C1" w:rsidRPr="005A21C1">
        <w:rPr>
          <w:rFonts w:ascii="宋体" w:eastAsia="宋体" w:hAnsi="宋体" w:cs="宋体" w:hint="eastAsia"/>
          <w:color w:val="000000"/>
          <w:kern w:val="0"/>
          <w:sz w:val="24"/>
          <w:szCs w:val="24"/>
        </w:rPr>
        <w:t>.下列党政机关公款支出，不在严禁范围的是</w:t>
      </w:r>
      <w:r w:rsidR="005A21C1" w:rsidRPr="005A21C1">
        <w:rPr>
          <w:rFonts w:ascii="宋体" w:eastAsia="宋体" w:hAnsi="宋体" w:cs="宋体" w:hint="eastAsia"/>
          <w:color w:val="000000"/>
          <w:kern w:val="0"/>
          <w:sz w:val="24"/>
          <w:szCs w:val="24"/>
          <w:u w:val="single"/>
        </w:rPr>
        <w:t>     </w:t>
      </w:r>
      <w:r w:rsidR="005A21C1" w:rsidRPr="005A21C1">
        <w:rPr>
          <w:rFonts w:ascii="宋体" w:eastAsia="宋体" w:hAnsi="宋体" w:cs="宋体" w:hint="eastAsia"/>
          <w:color w:val="000000"/>
          <w:kern w:val="0"/>
          <w:sz w:val="24"/>
          <w:szCs w:val="24"/>
        </w:rPr>
        <w:t>。(D)</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A.购买贺年片、年历等物品    B.购买烟花爆竹</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C.购买月饼发放职工福利     D.购买食品慰问困难群众职工</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576D7">
        <w:rPr>
          <w:rFonts w:ascii="宋体" w:eastAsia="宋体" w:hAnsi="宋体" w:cs="宋体" w:hint="eastAsia"/>
          <w:color w:val="000000"/>
          <w:kern w:val="0"/>
          <w:sz w:val="24"/>
          <w:szCs w:val="24"/>
        </w:rPr>
        <w:t>5</w:t>
      </w:r>
      <w:r w:rsidR="005A21C1" w:rsidRPr="005A21C1">
        <w:rPr>
          <w:rFonts w:ascii="宋体" w:eastAsia="宋体" w:hAnsi="宋体" w:cs="宋体" w:hint="eastAsia"/>
          <w:color w:val="000000"/>
          <w:kern w:val="0"/>
          <w:sz w:val="24"/>
          <w:szCs w:val="24"/>
        </w:rPr>
        <w:t>.下列领导干部出国境不符合相关管理规定的是</w:t>
      </w:r>
      <w:r w:rsidR="005A21C1" w:rsidRPr="005A21C1">
        <w:rPr>
          <w:rFonts w:ascii="宋体" w:eastAsia="宋体" w:hAnsi="宋体" w:cs="宋体" w:hint="eastAsia"/>
          <w:color w:val="000000"/>
          <w:kern w:val="0"/>
          <w:sz w:val="24"/>
          <w:szCs w:val="24"/>
          <w:u w:val="single"/>
        </w:rPr>
        <w:t>      </w:t>
      </w:r>
      <w:r w:rsidR="005A21C1" w:rsidRPr="005A21C1">
        <w:rPr>
          <w:rFonts w:ascii="宋体" w:eastAsia="宋体" w:hAnsi="宋体" w:cs="宋体" w:hint="eastAsia"/>
          <w:color w:val="000000"/>
          <w:kern w:val="0"/>
          <w:sz w:val="24"/>
          <w:szCs w:val="24"/>
        </w:rPr>
        <w:t>。（D）</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A.因公出国（境）不准异地办理护照，擅自改变身份</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B.因公出国（境）事由完成回国（境）7日内，须将有关证件交发证机关指定的部门统一保管或注销</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C.因私出国（境）须按干部管理权限报经组织人事部门批准同意</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lastRenderedPageBreak/>
        <w:t>D.因私出国境可以使用因公出国（境）证件</w:t>
      </w:r>
    </w:p>
    <w:p w:rsidR="005A21C1" w:rsidRPr="005A21C1" w:rsidRDefault="00B1165A"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576D7">
        <w:rPr>
          <w:rFonts w:ascii="宋体" w:eastAsia="宋体" w:hAnsi="宋体" w:cs="宋体" w:hint="eastAsia"/>
          <w:color w:val="000000"/>
          <w:kern w:val="0"/>
          <w:sz w:val="24"/>
          <w:szCs w:val="24"/>
        </w:rPr>
        <w:t>6</w:t>
      </w:r>
      <w:r w:rsidR="005A21C1" w:rsidRPr="005A21C1">
        <w:rPr>
          <w:rFonts w:ascii="宋体" w:eastAsia="宋体" w:hAnsi="宋体" w:cs="宋体" w:hint="eastAsia"/>
          <w:color w:val="000000"/>
          <w:kern w:val="0"/>
          <w:sz w:val="24"/>
          <w:szCs w:val="24"/>
        </w:rPr>
        <w:t>. 《江苏沿海地区农业科学研究所科研副产品管理办法》明确，对易腐坏或整批价值低于</w:t>
      </w:r>
      <w:r w:rsidR="005A21C1" w:rsidRPr="005A21C1">
        <w:rPr>
          <w:rFonts w:ascii="宋体" w:eastAsia="宋体" w:hAnsi="宋体" w:cs="宋体" w:hint="eastAsia"/>
          <w:color w:val="000000"/>
          <w:kern w:val="0"/>
          <w:sz w:val="24"/>
          <w:szCs w:val="24"/>
          <w:u w:val="single"/>
        </w:rPr>
        <w:t xml:space="preserve">    </w:t>
      </w:r>
      <w:r w:rsidR="005A21C1" w:rsidRPr="005A21C1">
        <w:rPr>
          <w:rFonts w:ascii="宋体" w:eastAsia="宋体" w:hAnsi="宋体" w:cs="宋体" w:hint="eastAsia"/>
          <w:color w:val="000000"/>
          <w:kern w:val="0"/>
          <w:sz w:val="24"/>
          <w:szCs w:val="24"/>
        </w:rPr>
        <w:t>元的科研副产品，可由部门负责人签署书面意见后立即处置。 (B)</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A.500      B.1000</w:t>
      </w:r>
    </w:p>
    <w:p w:rsidR="005A21C1" w:rsidRPr="005A21C1" w:rsidRDefault="005A21C1" w:rsidP="005C2CD0">
      <w:pPr>
        <w:widowControl/>
        <w:shd w:val="clear" w:color="auto" w:fill="FFFFFF"/>
        <w:spacing w:line="500" w:lineRule="exact"/>
        <w:ind w:firstLineChars="200" w:firstLine="480"/>
        <w:contextualSpacing/>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C.1500      D.2000</w:t>
      </w:r>
    </w:p>
    <w:p w:rsidR="005A21C1" w:rsidRPr="005A21C1" w:rsidRDefault="00B1165A"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bookmarkStart w:id="6" w:name="_Hlk71190578"/>
      <w:r>
        <w:rPr>
          <w:rFonts w:ascii="宋体" w:eastAsia="宋体" w:hAnsi="宋体" w:cs="宋体" w:hint="eastAsia"/>
          <w:color w:val="000000"/>
          <w:kern w:val="0"/>
          <w:sz w:val="24"/>
          <w:szCs w:val="24"/>
        </w:rPr>
        <w:t>2</w:t>
      </w:r>
      <w:r w:rsidR="00F576D7">
        <w:rPr>
          <w:rFonts w:ascii="宋体" w:eastAsia="宋体" w:hAnsi="宋体" w:cs="宋体" w:hint="eastAsia"/>
          <w:color w:val="000000"/>
          <w:kern w:val="0"/>
          <w:sz w:val="24"/>
          <w:szCs w:val="24"/>
        </w:rPr>
        <w:t>7</w:t>
      </w:r>
      <w:r w:rsidR="005A21C1" w:rsidRPr="005A21C1">
        <w:rPr>
          <w:rFonts w:ascii="宋体" w:eastAsia="宋体" w:hAnsi="宋体" w:cs="宋体" w:hint="eastAsia"/>
          <w:color w:val="000000"/>
          <w:kern w:val="0"/>
          <w:sz w:val="24"/>
          <w:szCs w:val="24"/>
        </w:rPr>
        <w:t>．</w:t>
      </w:r>
      <w:r w:rsidR="005A21C1" w:rsidRPr="005A21C1">
        <w:rPr>
          <w:rFonts w:ascii="宋体" w:eastAsia="宋体" w:hAnsi="宋体" w:cs="宋体" w:hint="eastAsia"/>
          <w:color w:val="000000"/>
          <w:sz w:val="24"/>
          <w:szCs w:val="24"/>
          <w:shd w:val="clear" w:color="auto" w:fill="FFFFFF"/>
        </w:rPr>
        <w:t>根据《纪检监察机关处理检举控告工作规则》，诬告陷害具有下列哪些情形时应当从重处理</w:t>
      </w:r>
      <w:r w:rsidR="003410E9">
        <w:rPr>
          <w:rFonts w:ascii="宋体" w:eastAsia="宋体" w:hAnsi="宋体" w:cs="宋体" w:hint="eastAsia"/>
          <w:color w:val="000000"/>
          <w:sz w:val="24"/>
          <w:szCs w:val="24"/>
          <w:shd w:val="clear" w:color="auto" w:fill="FFFFFF"/>
        </w:rPr>
        <w:t>。</w:t>
      </w:r>
      <w:r w:rsidR="005A21C1" w:rsidRPr="005A21C1">
        <w:rPr>
          <w:rFonts w:ascii="宋体" w:eastAsia="宋体" w:hAnsi="宋体" w:cs="宋体" w:hint="eastAsia"/>
          <w:color w:val="000000"/>
          <w:sz w:val="24"/>
          <w:szCs w:val="24"/>
          <w:shd w:val="clear" w:color="auto" w:fill="FFFFFF"/>
        </w:rPr>
        <w:t>（</w:t>
      </w:r>
      <w:r w:rsidR="005A21C1" w:rsidRPr="005A21C1">
        <w:rPr>
          <w:rFonts w:ascii="宋体" w:eastAsia="宋体" w:hAnsi="宋体" w:cs="宋体" w:hint="eastAsia"/>
          <w:color w:val="000000"/>
          <w:sz w:val="24"/>
          <w:szCs w:val="24"/>
        </w:rPr>
        <w:t>A</w:t>
      </w:r>
      <w:r w:rsidR="005A21C1" w:rsidRPr="005A21C1">
        <w:rPr>
          <w:rFonts w:ascii="宋体" w:eastAsia="宋体" w:hAnsi="宋体" w:cs="宋体" w:hint="eastAsia"/>
          <w:color w:val="000000"/>
          <w:sz w:val="24"/>
          <w:szCs w:val="24"/>
          <w:shd w:val="clear" w:color="auto" w:fill="FFFFFF"/>
        </w:rPr>
        <w:t>）</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①手段恶劣，造成不良影响的</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②严重干扰换届选举或者干部选拔任用工作的</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③经调查已有明确结论，仍诬告陷害他人的</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④强迫、唆使他人诬告陷害的</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⑤未造成严重后果，行为人真诚悔错的</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A.①②③④</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B.①②④⑤</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C.①②③⑤</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D.②③④⑤</w:t>
      </w:r>
    </w:p>
    <w:bookmarkEnd w:id="6"/>
    <w:p w:rsidR="005A21C1" w:rsidRPr="005A21C1" w:rsidRDefault="00F576D7"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28</w:t>
      </w:r>
      <w:r w:rsidR="005A21C1" w:rsidRPr="005A21C1">
        <w:rPr>
          <w:rFonts w:ascii="宋体" w:eastAsia="宋体" w:hAnsi="宋体" w:cs="宋体" w:hint="eastAsia"/>
          <w:color w:val="000000"/>
          <w:sz w:val="24"/>
          <w:szCs w:val="24"/>
          <w:shd w:val="clear" w:color="auto" w:fill="FFFFFF"/>
        </w:rPr>
        <w:t>.《事业单位人事管理条例》第二十条规定，事业单位应当根据聘用合同规定的岗位职责职务，全面考核工作人员的表现，重点考核（C）。</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A.道德品质</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B.工作</w:t>
      </w:r>
      <w:r w:rsidR="007B775B">
        <w:rPr>
          <w:rFonts w:ascii="宋体" w:eastAsia="宋体" w:hAnsi="宋体" w:cs="宋体" w:hint="eastAsia"/>
          <w:color w:val="000000"/>
          <w:sz w:val="24"/>
          <w:szCs w:val="24"/>
          <w:shd w:val="clear" w:color="auto" w:fill="FFFFFF"/>
        </w:rPr>
        <w:t>作风</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C.工作绩效</w:t>
      </w:r>
    </w:p>
    <w:p w:rsidR="005A21C1" w:rsidRPr="005A21C1" w:rsidRDefault="005A21C1" w:rsidP="005C2CD0">
      <w:pPr>
        <w:widowControl/>
        <w:shd w:val="clear" w:color="auto" w:fill="FFFFFF"/>
        <w:spacing w:line="500" w:lineRule="exact"/>
        <w:ind w:firstLineChars="200" w:firstLine="480"/>
        <w:contextualSpacing/>
        <w:jc w:val="left"/>
        <w:rPr>
          <w:rFonts w:ascii="宋体" w:eastAsia="宋体" w:hAnsi="宋体" w:cs="宋体"/>
          <w:color w:val="000000"/>
          <w:sz w:val="24"/>
          <w:szCs w:val="24"/>
          <w:shd w:val="clear" w:color="auto" w:fill="FFFFFF"/>
        </w:rPr>
      </w:pPr>
      <w:r w:rsidRPr="005A21C1">
        <w:rPr>
          <w:rFonts w:ascii="宋体" w:eastAsia="宋体" w:hAnsi="宋体" w:cs="宋体" w:hint="eastAsia"/>
          <w:color w:val="000000"/>
          <w:sz w:val="24"/>
          <w:szCs w:val="24"/>
          <w:shd w:val="clear" w:color="auto" w:fill="FFFFFF"/>
        </w:rPr>
        <w:t>D.工作表现</w:t>
      </w:r>
    </w:p>
    <w:p w:rsidR="005A21C1" w:rsidRPr="00E84734"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29</w:t>
      </w:r>
      <w:r w:rsidR="005A21C1" w:rsidRPr="00E84734">
        <w:rPr>
          <w:rFonts w:ascii="宋体" w:eastAsia="宋体" w:hAnsi="宋体" w:cs="宋体"/>
          <w:kern w:val="0"/>
          <w:sz w:val="24"/>
          <w:szCs w:val="24"/>
        </w:rPr>
        <w:t>.</w:t>
      </w:r>
      <w:r w:rsidR="005A21C1" w:rsidRPr="00E84734">
        <w:rPr>
          <w:rFonts w:ascii="宋体" w:eastAsia="宋体" w:hAnsi="宋体" w:cs="宋体"/>
          <w:kern w:val="0"/>
          <w:sz w:val="24"/>
          <w:szCs w:val="24"/>
          <w:u w:val="single"/>
        </w:rPr>
        <w:t xml:space="preserve">  </w:t>
      </w:r>
      <w:r w:rsidR="00B1165A">
        <w:rPr>
          <w:rFonts w:ascii="宋体" w:eastAsia="宋体" w:hAnsi="宋体" w:cs="宋体" w:hint="eastAsia"/>
          <w:kern w:val="0"/>
          <w:sz w:val="24"/>
          <w:szCs w:val="24"/>
          <w:u w:val="single"/>
        </w:rPr>
        <w:t xml:space="preserve">  </w:t>
      </w:r>
      <w:r w:rsidR="005A21C1" w:rsidRPr="00E84734">
        <w:rPr>
          <w:rFonts w:ascii="宋体" w:eastAsia="宋体" w:hAnsi="宋体" w:cs="宋体"/>
          <w:kern w:val="0"/>
          <w:sz w:val="24"/>
          <w:szCs w:val="24"/>
          <w:u w:val="single"/>
        </w:rPr>
        <w:t xml:space="preserve">   </w:t>
      </w:r>
      <w:r w:rsidR="005A21C1" w:rsidRPr="00E84734">
        <w:rPr>
          <w:rFonts w:ascii="宋体" w:eastAsia="宋体" w:hAnsi="宋体" w:cs="宋体" w:hint="eastAsia"/>
          <w:kern w:val="0"/>
          <w:sz w:val="24"/>
          <w:szCs w:val="24"/>
        </w:rPr>
        <w:t>主管全国的保密工作</w:t>
      </w:r>
      <w:r w:rsidR="005A21C1" w:rsidRPr="00E84734">
        <w:rPr>
          <w:rFonts w:ascii="宋体" w:eastAsia="宋体" w:hAnsi="宋体" w:cs="宋体"/>
          <w:kern w:val="0"/>
          <w:sz w:val="24"/>
          <w:szCs w:val="24"/>
        </w:rPr>
        <w:t>（D）。</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kern w:val="0"/>
          <w:sz w:val="24"/>
          <w:szCs w:val="24"/>
        </w:rPr>
        <w:t>A.</w:t>
      </w:r>
      <w:r w:rsidRPr="00E84734">
        <w:rPr>
          <w:rFonts w:ascii="宋体" w:eastAsia="宋体" w:hAnsi="宋体" w:cs="宋体" w:hint="eastAsia"/>
          <w:kern w:val="0"/>
          <w:sz w:val="24"/>
          <w:szCs w:val="24"/>
        </w:rPr>
        <w:t>国家安全部门</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kern w:val="0"/>
          <w:sz w:val="24"/>
          <w:szCs w:val="24"/>
        </w:rPr>
        <w:t>B.</w:t>
      </w:r>
      <w:r w:rsidRPr="00E84734">
        <w:rPr>
          <w:rFonts w:ascii="宋体" w:eastAsia="宋体" w:hAnsi="宋体" w:cs="宋体" w:hint="eastAsia"/>
          <w:kern w:val="0"/>
          <w:sz w:val="24"/>
          <w:szCs w:val="24"/>
        </w:rPr>
        <w:t>公安部门</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kern w:val="0"/>
          <w:sz w:val="24"/>
          <w:szCs w:val="24"/>
        </w:rPr>
        <w:t>C.</w:t>
      </w:r>
      <w:r w:rsidRPr="00E84734">
        <w:rPr>
          <w:rFonts w:ascii="宋体" w:eastAsia="宋体" w:hAnsi="宋体" w:cs="宋体" w:hint="eastAsia"/>
          <w:kern w:val="0"/>
          <w:sz w:val="24"/>
          <w:szCs w:val="24"/>
        </w:rPr>
        <w:t>中央保密委员会</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kern w:val="0"/>
          <w:sz w:val="24"/>
          <w:szCs w:val="24"/>
        </w:rPr>
        <w:lastRenderedPageBreak/>
        <w:t>D.</w:t>
      </w:r>
      <w:r w:rsidRPr="00E84734">
        <w:rPr>
          <w:rFonts w:ascii="宋体" w:eastAsia="宋体" w:hAnsi="宋体" w:cs="宋体" w:hint="eastAsia"/>
          <w:kern w:val="0"/>
          <w:sz w:val="24"/>
          <w:szCs w:val="24"/>
        </w:rPr>
        <w:t>国家保密行政管理部门</w:t>
      </w:r>
    </w:p>
    <w:p w:rsidR="005A21C1" w:rsidRPr="00E84734"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Pr>
          <w:rFonts w:ascii="宋体" w:eastAsia="宋体" w:hAnsi="宋体" w:cs="宋体" w:hint="eastAsia"/>
          <w:kern w:val="0"/>
          <w:sz w:val="24"/>
          <w:szCs w:val="24"/>
        </w:rPr>
        <w:t>30</w:t>
      </w:r>
      <w:r w:rsidR="005A21C1" w:rsidRPr="00E84734">
        <w:rPr>
          <w:rFonts w:ascii="宋体" w:eastAsia="宋体" w:hAnsi="宋体" w:cs="宋体" w:hint="eastAsia"/>
          <w:kern w:val="0"/>
          <w:sz w:val="24"/>
          <w:szCs w:val="24"/>
        </w:rPr>
        <w:t>.《中华人民共和国公职人员政务处分法》规定，公职人员发生哪项情形时，予以开除处理（C）。</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hint="eastAsia"/>
          <w:kern w:val="0"/>
          <w:sz w:val="24"/>
          <w:szCs w:val="24"/>
        </w:rPr>
        <w:t>A. 阻止他人检举、提供证据的</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hint="eastAsia"/>
          <w:kern w:val="0"/>
          <w:sz w:val="24"/>
          <w:szCs w:val="24"/>
        </w:rPr>
        <w:t>B. 包庇同案人员的</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hint="eastAsia"/>
          <w:kern w:val="0"/>
          <w:sz w:val="24"/>
          <w:szCs w:val="24"/>
        </w:rPr>
        <w:t>C. 因故意犯罪被判处管制、拘役或者有期徒刑以上刑罚（含宣告缓刑）的</w:t>
      </w:r>
    </w:p>
    <w:p w:rsidR="005A21C1" w:rsidRPr="00E84734" w:rsidRDefault="005A21C1"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E84734">
        <w:rPr>
          <w:rFonts w:ascii="宋体" w:eastAsia="宋体" w:hAnsi="宋体" w:cs="宋体" w:hint="eastAsia"/>
          <w:kern w:val="0"/>
          <w:sz w:val="24"/>
          <w:szCs w:val="24"/>
        </w:rPr>
        <w:t>D. 拒不上交或者退赔违法所得的</w:t>
      </w:r>
    </w:p>
    <w:p w:rsidR="002F1FEC" w:rsidRPr="00FE2F70"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31</w:t>
      </w:r>
      <w:r w:rsidR="00726CFB" w:rsidRPr="00FE2F70">
        <w:rPr>
          <w:rFonts w:ascii="宋体" w:eastAsia="宋体" w:hAnsi="宋体" w:cs="宋体"/>
          <w:kern w:val="0"/>
          <w:sz w:val="24"/>
          <w:szCs w:val="24"/>
        </w:rPr>
        <w:t>.</w:t>
      </w:r>
      <w:r w:rsidR="002F1FEC" w:rsidRPr="00FE2F70">
        <w:rPr>
          <w:rFonts w:ascii="宋体" w:eastAsia="宋体" w:hAnsi="宋体" w:cs="宋体" w:hint="eastAsia"/>
          <w:kern w:val="0"/>
          <w:sz w:val="24"/>
          <w:szCs w:val="24"/>
        </w:rPr>
        <w:t>《事业单位领导人员管理规定》明确，</w:t>
      </w:r>
      <w:r w:rsidR="00726CFB" w:rsidRPr="00FE2F70">
        <w:rPr>
          <w:rFonts w:ascii="宋体" w:eastAsia="宋体" w:hAnsi="宋体" w:cs="宋体" w:hint="eastAsia"/>
          <w:kern w:val="0"/>
          <w:sz w:val="24"/>
          <w:szCs w:val="24"/>
        </w:rPr>
        <w:t>事业单位领导人员应当具备下列哪些基本条件（</w:t>
      </w:r>
      <w:r w:rsidR="0062206B" w:rsidRPr="00FE2F70">
        <w:rPr>
          <w:rFonts w:ascii="宋体" w:eastAsia="宋体" w:hAnsi="宋体" w:cs="宋体" w:hint="eastAsia"/>
          <w:kern w:val="0"/>
          <w:sz w:val="24"/>
          <w:szCs w:val="24"/>
        </w:rPr>
        <w:t>D</w:t>
      </w:r>
      <w:r w:rsidR="00726CFB" w:rsidRPr="00FE2F70">
        <w:rPr>
          <w:rFonts w:ascii="宋体" w:eastAsia="宋体" w:hAnsi="宋体" w:cs="宋体" w:hint="eastAsia"/>
          <w:kern w:val="0"/>
          <w:sz w:val="24"/>
          <w:szCs w:val="24"/>
        </w:rPr>
        <w:t>）</w:t>
      </w:r>
      <w:r w:rsidR="0062206B" w:rsidRPr="00FE2F70">
        <w:rPr>
          <w:rFonts w:ascii="宋体" w:eastAsia="宋体" w:hAnsi="宋体" w:cs="宋体" w:hint="eastAsia"/>
          <w:kern w:val="0"/>
          <w:sz w:val="24"/>
          <w:szCs w:val="24"/>
        </w:rPr>
        <w:t>。</w:t>
      </w:r>
    </w:p>
    <w:p w:rsidR="00726CFB" w:rsidRPr="00FE2F70" w:rsidRDefault="00E84734"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①思想政治素质好，理想信念坚定</w:t>
      </w:r>
    </w:p>
    <w:p w:rsidR="00E84734" w:rsidRPr="00FE2F70" w:rsidRDefault="00E84734"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②组织领导能力强，自觉贯彻执行民主集中制</w:t>
      </w:r>
    </w:p>
    <w:p w:rsidR="00E84734" w:rsidRPr="00FE2F70" w:rsidRDefault="00E84734"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③专业素养好，熟悉有关政策法规和行业发展情况</w:t>
      </w:r>
    </w:p>
    <w:p w:rsidR="00E84734" w:rsidRPr="00FE2F70" w:rsidRDefault="00E84734"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④事业心和责任感强，热爱公益事业</w:t>
      </w:r>
    </w:p>
    <w:p w:rsidR="00E84734" w:rsidRPr="00FE2F70" w:rsidRDefault="00E84734"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 xml:space="preserve">A.①② </w:t>
      </w:r>
      <w:r w:rsidRPr="00FE2F70">
        <w:rPr>
          <w:rFonts w:ascii="宋体" w:eastAsia="宋体" w:hAnsi="宋体" w:cs="宋体"/>
          <w:kern w:val="0"/>
          <w:sz w:val="24"/>
          <w:szCs w:val="24"/>
        </w:rPr>
        <w:t xml:space="preserve">      </w:t>
      </w:r>
      <w:r w:rsidRPr="00FE2F70">
        <w:rPr>
          <w:rFonts w:ascii="宋体" w:eastAsia="宋体" w:hAnsi="宋体" w:cs="宋体" w:hint="eastAsia"/>
          <w:kern w:val="0"/>
          <w:sz w:val="24"/>
          <w:szCs w:val="24"/>
        </w:rPr>
        <w:t xml:space="preserve">B.①②③ </w:t>
      </w:r>
      <w:r w:rsidRPr="00FE2F70">
        <w:rPr>
          <w:rFonts w:ascii="宋体" w:eastAsia="宋体" w:hAnsi="宋体" w:cs="宋体"/>
          <w:kern w:val="0"/>
          <w:sz w:val="24"/>
          <w:szCs w:val="24"/>
        </w:rPr>
        <w:t xml:space="preserve">      </w:t>
      </w:r>
      <w:r w:rsidRPr="00FE2F70">
        <w:rPr>
          <w:rFonts w:ascii="宋体" w:eastAsia="宋体" w:hAnsi="宋体" w:cs="宋体" w:hint="eastAsia"/>
          <w:kern w:val="0"/>
          <w:sz w:val="24"/>
          <w:szCs w:val="24"/>
        </w:rPr>
        <w:t xml:space="preserve">C.①③④ </w:t>
      </w:r>
      <w:r w:rsidRPr="00FE2F70">
        <w:rPr>
          <w:rFonts w:ascii="宋体" w:eastAsia="宋体" w:hAnsi="宋体" w:cs="宋体"/>
          <w:kern w:val="0"/>
          <w:sz w:val="24"/>
          <w:szCs w:val="24"/>
        </w:rPr>
        <w:t xml:space="preserve">      </w:t>
      </w:r>
      <w:r w:rsidRPr="00FE2F70">
        <w:rPr>
          <w:rFonts w:ascii="宋体" w:eastAsia="宋体" w:hAnsi="宋体" w:cs="宋体" w:hint="eastAsia"/>
          <w:kern w:val="0"/>
          <w:sz w:val="24"/>
          <w:szCs w:val="24"/>
        </w:rPr>
        <w:t>D.①②③④</w:t>
      </w:r>
    </w:p>
    <w:p w:rsidR="00F576D7" w:rsidRPr="00FE2F70"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32</w:t>
      </w:r>
      <w:r w:rsidR="0062206B" w:rsidRPr="00FE2F70">
        <w:rPr>
          <w:rFonts w:ascii="宋体" w:eastAsia="宋体" w:hAnsi="宋体" w:cs="宋体"/>
          <w:kern w:val="0"/>
          <w:sz w:val="24"/>
          <w:szCs w:val="24"/>
        </w:rPr>
        <w:t>.</w:t>
      </w:r>
      <w:r w:rsidR="00FE2F70" w:rsidRPr="00FE2F70">
        <w:rPr>
          <w:rFonts w:ascii="宋体" w:eastAsia="宋体" w:hAnsi="宋体" w:cs="宋体"/>
          <w:kern w:val="0"/>
          <w:sz w:val="24"/>
          <w:szCs w:val="24"/>
        </w:rPr>
        <w:t xml:space="preserve"> </w:t>
      </w:r>
      <w:r w:rsidR="007071EE" w:rsidRPr="00FE2F70">
        <w:rPr>
          <w:rFonts w:ascii="宋体" w:eastAsia="宋体" w:hAnsi="宋体" w:cs="宋体" w:hint="eastAsia"/>
          <w:kern w:val="0"/>
          <w:sz w:val="24"/>
          <w:szCs w:val="24"/>
        </w:rPr>
        <w:t>党委（党组）要定期分析本地区本部门本单位政治生态状况，经常听取</w:t>
      </w:r>
    </w:p>
    <w:p w:rsidR="0062206B" w:rsidRPr="00FE2F70" w:rsidRDefault="00824925" w:rsidP="005C2CD0">
      <w:pPr>
        <w:widowControl/>
        <w:shd w:val="clear" w:color="auto" w:fill="FFFFFF"/>
        <w:spacing w:line="500" w:lineRule="exact"/>
        <w:contextualSpacing/>
        <w:jc w:val="left"/>
        <w:rPr>
          <w:rFonts w:ascii="宋体" w:eastAsia="宋体" w:hAnsi="宋体" w:cs="宋体"/>
          <w:kern w:val="0"/>
          <w:sz w:val="24"/>
          <w:szCs w:val="24"/>
        </w:rPr>
      </w:pPr>
      <w:r w:rsidRPr="00FE2F70">
        <w:rPr>
          <w:rFonts w:ascii="宋体" w:eastAsia="宋体" w:hAnsi="宋体" w:cs="宋体"/>
          <w:kern w:val="0"/>
          <w:sz w:val="24"/>
          <w:szCs w:val="24"/>
          <w:u w:val="single"/>
        </w:rPr>
        <w:t xml:space="preserve">  </w:t>
      </w:r>
      <w:r w:rsidR="00F576D7" w:rsidRPr="00FE2F70">
        <w:rPr>
          <w:rFonts w:ascii="宋体" w:eastAsia="宋体" w:hAnsi="宋体" w:cs="宋体" w:hint="eastAsia"/>
          <w:kern w:val="0"/>
          <w:sz w:val="24"/>
          <w:szCs w:val="24"/>
          <w:u w:val="single"/>
        </w:rPr>
        <w:t xml:space="preserve">        </w:t>
      </w:r>
      <w:r w:rsidRPr="00FE2F70">
        <w:rPr>
          <w:rFonts w:ascii="宋体" w:eastAsia="宋体" w:hAnsi="宋体" w:cs="宋体"/>
          <w:kern w:val="0"/>
          <w:sz w:val="24"/>
          <w:szCs w:val="24"/>
          <w:u w:val="single"/>
        </w:rPr>
        <w:t xml:space="preserve">   </w:t>
      </w:r>
      <w:r w:rsidR="007071EE" w:rsidRPr="00FE2F70">
        <w:rPr>
          <w:rFonts w:ascii="宋体" w:eastAsia="宋体" w:hAnsi="宋体" w:cs="宋体" w:hint="eastAsia"/>
          <w:kern w:val="0"/>
          <w:sz w:val="24"/>
          <w:szCs w:val="24"/>
        </w:rPr>
        <w:t>相关报告，认真查找领导班子自身存在的突出问题，采取有力措施加以解决。（D）</w:t>
      </w:r>
    </w:p>
    <w:p w:rsidR="007071EE" w:rsidRPr="00FE2F70" w:rsidRDefault="007071EE" w:rsidP="005C2CD0">
      <w:pPr>
        <w:widowControl/>
        <w:shd w:val="clear" w:color="auto" w:fill="FFFFFF"/>
        <w:spacing w:line="500" w:lineRule="exact"/>
        <w:ind w:firstLineChars="100" w:firstLine="24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A</w:t>
      </w:r>
      <w:r w:rsidRPr="00FE2F70">
        <w:rPr>
          <w:rFonts w:ascii="宋体" w:eastAsia="宋体" w:hAnsi="宋体" w:cs="宋体"/>
          <w:kern w:val="0"/>
          <w:sz w:val="24"/>
          <w:szCs w:val="24"/>
        </w:rPr>
        <w:t xml:space="preserve">. </w:t>
      </w:r>
      <w:r w:rsidRPr="00FE2F70">
        <w:rPr>
          <w:rFonts w:ascii="宋体" w:eastAsia="宋体" w:hAnsi="宋体" w:cs="宋体" w:hint="eastAsia"/>
          <w:kern w:val="0"/>
          <w:sz w:val="24"/>
          <w:szCs w:val="24"/>
        </w:rPr>
        <w:t>机关党委</w:t>
      </w:r>
      <w:r w:rsidRPr="00FE2F70">
        <w:rPr>
          <w:rFonts w:ascii="宋体" w:eastAsia="宋体" w:hAnsi="宋体" w:cs="宋体"/>
          <w:kern w:val="0"/>
          <w:sz w:val="24"/>
          <w:szCs w:val="24"/>
        </w:rPr>
        <w:t xml:space="preserve">  B. </w:t>
      </w:r>
      <w:r w:rsidRPr="00FE2F70">
        <w:rPr>
          <w:rFonts w:ascii="宋体" w:eastAsia="宋体" w:hAnsi="宋体" w:cs="宋体" w:hint="eastAsia"/>
          <w:kern w:val="0"/>
          <w:sz w:val="24"/>
          <w:szCs w:val="24"/>
        </w:rPr>
        <w:t>人事管理部门</w:t>
      </w:r>
      <w:r w:rsidRPr="00FE2F70">
        <w:rPr>
          <w:rFonts w:ascii="宋体" w:eastAsia="宋体" w:hAnsi="宋体" w:cs="宋体"/>
          <w:kern w:val="0"/>
          <w:sz w:val="24"/>
          <w:szCs w:val="24"/>
        </w:rPr>
        <w:t xml:space="preserve">  C.</w:t>
      </w:r>
      <w:r w:rsidRPr="00FE2F70">
        <w:rPr>
          <w:rFonts w:ascii="宋体" w:eastAsia="宋体" w:hAnsi="宋体" w:cs="宋体" w:hint="eastAsia"/>
          <w:kern w:val="0"/>
          <w:sz w:val="24"/>
          <w:szCs w:val="24"/>
        </w:rPr>
        <w:t xml:space="preserve"> 纪检机关</w:t>
      </w:r>
      <w:r w:rsidRPr="00FE2F70">
        <w:rPr>
          <w:rFonts w:ascii="宋体" w:eastAsia="宋体" w:hAnsi="宋体" w:cs="宋体"/>
          <w:kern w:val="0"/>
          <w:sz w:val="24"/>
          <w:szCs w:val="24"/>
        </w:rPr>
        <w:t xml:space="preserve">  D.</w:t>
      </w:r>
      <w:r w:rsidRPr="00FE2F70">
        <w:rPr>
          <w:rFonts w:ascii="宋体" w:eastAsia="宋体" w:hAnsi="宋体" w:cs="宋体" w:hint="eastAsia"/>
          <w:kern w:val="0"/>
          <w:sz w:val="24"/>
          <w:szCs w:val="24"/>
        </w:rPr>
        <w:t xml:space="preserve"> 纪检机关、党的工作机关</w:t>
      </w:r>
    </w:p>
    <w:p w:rsidR="002179F0" w:rsidRPr="00FE2F70"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33</w:t>
      </w:r>
      <w:r w:rsidR="002B4242" w:rsidRPr="00FE2F70">
        <w:rPr>
          <w:rFonts w:ascii="宋体" w:eastAsia="宋体" w:hAnsi="宋体" w:cs="宋体"/>
          <w:kern w:val="0"/>
          <w:sz w:val="24"/>
          <w:szCs w:val="24"/>
        </w:rPr>
        <w:t>.</w:t>
      </w:r>
      <w:r w:rsidR="002B4242" w:rsidRPr="00FE2F70">
        <w:rPr>
          <w:rFonts w:hint="eastAsia"/>
        </w:rPr>
        <w:t xml:space="preserve"> </w:t>
      </w:r>
      <w:r w:rsidR="002B4242" w:rsidRPr="00FE2F70">
        <w:rPr>
          <w:rFonts w:ascii="宋体" w:eastAsia="宋体" w:hAnsi="宋体" w:cs="宋体" w:hint="eastAsia"/>
          <w:kern w:val="0"/>
          <w:sz w:val="24"/>
          <w:szCs w:val="24"/>
        </w:rPr>
        <w:t>根据《</w:t>
      </w:r>
      <w:r w:rsidR="00AF2EE8" w:rsidRPr="00FE2F70">
        <w:rPr>
          <w:rFonts w:ascii="宋体" w:eastAsia="宋体" w:hAnsi="宋体" w:cs="宋体" w:hint="eastAsia"/>
          <w:kern w:val="0"/>
          <w:sz w:val="24"/>
          <w:szCs w:val="24"/>
        </w:rPr>
        <w:t>关于建立盐城市农业科学院科级干部廉政档案的规定</w:t>
      </w:r>
      <w:r w:rsidR="002B4242" w:rsidRPr="00FE2F70">
        <w:rPr>
          <w:rFonts w:ascii="宋体" w:eastAsia="宋体" w:hAnsi="宋体" w:cs="宋体" w:hint="eastAsia"/>
          <w:kern w:val="0"/>
          <w:sz w:val="24"/>
          <w:szCs w:val="24"/>
        </w:rPr>
        <w:t>》，廉政档案材料</w:t>
      </w:r>
      <w:r w:rsidR="00AF2EE8" w:rsidRPr="00FE2F70">
        <w:rPr>
          <w:rFonts w:ascii="宋体" w:eastAsia="宋体" w:hAnsi="宋体" w:cs="宋体" w:hint="eastAsia"/>
          <w:kern w:val="0"/>
          <w:sz w:val="24"/>
          <w:szCs w:val="24"/>
        </w:rPr>
        <w:t>内容应该包括</w:t>
      </w:r>
      <w:r w:rsidR="00AF2EE8" w:rsidRPr="00FE2F70">
        <w:rPr>
          <w:rFonts w:ascii="宋体" w:eastAsia="宋体" w:hAnsi="宋体" w:cs="宋体" w:hint="eastAsia"/>
          <w:kern w:val="0"/>
          <w:sz w:val="24"/>
          <w:szCs w:val="24"/>
          <w:u w:val="single"/>
        </w:rPr>
        <w:t xml:space="preserve"> </w:t>
      </w:r>
      <w:r w:rsidR="00AF2EE8" w:rsidRPr="00FE2F70">
        <w:rPr>
          <w:rFonts w:ascii="宋体" w:eastAsia="宋体" w:hAnsi="宋体" w:cs="宋体"/>
          <w:kern w:val="0"/>
          <w:sz w:val="24"/>
          <w:szCs w:val="24"/>
          <w:u w:val="single"/>
        </w:rPr>
        <w:t xml:space="preserve">     </w:t>
      </w:r>
      <w:r w:rsidR="00AF2EE8" w:rsidRPr="00FE2F70">
        <w:rPr>
          <w:rFonts w:ascii="宋体" w:eastAsia="宋体" w:hAnsi="宋体" w:cs="宋体"/>
          <w:kern w:val="0"/>
          <w:sz w:val="24"/>
          <w:szCs w:val="24"/>
        </w:rPr>
        <w:t>。</w:t>
      </w:r>
      <w:r w:rsidR="00AF2EE8" w:rsidRPr="00FE2F70">
        <w:rPr>
          <w:rFonts w:ascii="宋体" w:eastAsia="宋体" w:hAnsi="宋体" w:cs="宋体" w:hint="eastAsia"/>
          <w:kern w:val="0"/>
          <w:sz w:val="24"/>
          <w:szCs w:val="24"/>
        </w:rPr>
        <w:t>（</w:t>
      </w:r>
      <w:r w:rsidR="00AF2EE8" w:rsidRPr="00FE2F70">
        <w:rPr>
          <w:rFonts w:ascii="宋体" w:eastAsia="宋体" w:hAnsi="宋体" w:cs="宋体"/>
          <w:kern w:val="0"/>
          <w:sz w:val="24"/>
          <w:szCs w:val="24"/>
        </w:rPr>
        <w:t>D</w:t>
      </w:r>
      <w:r w:rsidR="00AF2EE8" w:rsidRPr="00FE2F70">
        <w:rPr>
          <w:rFonts w:ascii="宋体" w:eastAsia="宋体" w:hAnsi="宋体" w:cs="宋体" w:hint="eastAsia"/>
          <w:kern w:val="0"/>
          <w:sz w:val="24"/>
          <w:szCs w:val="24"/>
        </w:rPr>
        <w:t>）</w:t>
      </w:r>
    </w:p>
    <w:p w:rsidR="00AF2EE8" w:rsidRPr="00FE2F70" w:rsidRDefault="00AF2EE8"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t>A</w:t>
      </w:r>
      <w:r w:rsidRPr="00FE2F70">
        <w:rPr>
          <w:rFonts w:ascii="宋体" w:eastAsia="宋体" w:hAnsi="宋体" w:cs="宋体" w:hint="eastAsia"/>
          <w:kern w:val="0"/>
          <w:sz w:val="24"/>
          <w:szCs w:val="24"/>
        </w:rPr>
        <w:t>. 卷内文件目录</w:t>
      </w:r>
    </w:p>
    <w:p w:rsidR="00AF2EE8" w:rsidRPr="00FE2F70" w:rsidRDefault="00AF2EE8"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t>B</w:t>
      </w:r>
      <w:r w:rsidRPr="00FE2F70">
        <w:rPr>
          <w:rFonts w:ascii="宋体" w:eastAsia="宋体" w:hAnsi="宋体" w:cs="宋体" w:hint="eastAsia"/>
          <w:kern w:val="0"/>
          <w:sz w:val="24"/>
          <w:szCs w:val="24"/>
        </w:rPr>
        <w:t>. 个人基本情况，个人有关事项报告材料</w:t>
      </w:r>
    </w:p>
    <w:p w:rsidR="00AF2EE8" w:rsidRPr="00FE2F70" w:rsidRDefault="00AF2EE8"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t>C</w:t>
      </w:r>
      <w:r w:rsidRPr="00FE2F70">
        <w:rPr>
          <w:rFonts w:ascii="宋体" w:eastAsia="宋体" w:hAnsi="宋体" w:cs="宋体" w:hint="eastAsia"/>
          <w:kern w:val="0"/>
          <w:sz w:val="24"/>
          <w:szCs w:val="24"/>
        </w:rPr>
        <w:t>. 干部选任材料，线索摘要及相应处理材料</w:t>
      </w:r>
    </w:p>
    <w:p w:rsidR="00AF2EE8" w:rsidRPr="00FE2F70" w:rsidRDefault="00AF2EE8"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t>D</w:t>
      </w:r>
      <w:r w:rsidRPr="00FE2F70">
        <w:rPr>
          <w:rFonts w:ascii="宋体" w:eastAsia="宋体" w:hAnsi="宋体" w:cs="宋体" w:hint="eastAsia"/>
          <w:kern w:val="0"/>
          <w:sz w:val="24"/>
          <w:szCs w:val="24"/>
        </w:rPr>
        <w:t>. 以上都是</w:t>
      </w:r>
    </w:p>
    <w:p w:rsidR="00AF2EE8" w:rsidRPr="00FE2F70"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34</w:t>
      </w:r>
      <w:r w:rsidR="00B0210B" w:rsidRPr="00FE2F70">
        <w:rPr>
          <w:rFonts w:ascii="宋体" w:eastAsia="宋体" w:hAnsi="宋体" w:cs="宋体"/>
          <w:kern w:val="0"/>
          <w:sz w:val="24"/>
          <w:szCs w:val="24"/>
        </w:rPr>
        <w:t>.</w:t>
      </w:r>
      <w:r w:rsidR="00B0210B" w:rsidRPr="00FE2F70">
        <w:rPr>
          <w:rFonts w:ascii="宋体" w:eastAsia="宋体" w:hAnsi="宋体" w:cs="宋体" w:hint="eastAsia"/>
          <w:kern w:val="0"/>
          <w:sz w:val="24"/>
          <w:szCs w:val="24"/>
        </w:rPr>
        <w:t xml:space="preserve"> 根据《关于征求干部党风廉政意见回复工作制度》，党风廉政意见回复时间应在发函要求的指定时间内完成，如发函无时间要求，一般应在</w:t>
      </w:r>
      <w:r w:rsidR="00A70AA9" w:rsidRPr="00A70AA9">
        <w:rPr>
          <w:rFonts w:ascii="宋体" w:eastAsia="宋体" w:hAnsi="宋体" w:cs="宋体" w:hint="eastAsia"/>
          <w:kern w:val="0"/>
          <w:sz w:val="24"/>
          <w:szCs w:val="24"/>
          <w:u w:val="single"/>
        </w:rPr>
        <w:t xml:space="preserve"> </w:t>
      </w:r>
      <w:r w:rsidR="00B0210B" w:rsidRPr="00FE2F70">
        <w:rPr>
          <w:rFonts w:ascii="宋体" w:eastAsia="宋体" w:hAnsi="宋体" w:cs="宋体"/>
          <w:kern w:val="0"/>
          <w:sz w:val="24"/>
          <w:szCs w:val="24"/>
          <w:u w:val="single"/>
        </w:rPr>
        <w:t xml:space="preserve">   </w:t>
      </w:r>
      <w:r w:rsidR="00A70AA9">
        <w:rPr>
          <w:rFonts w:ascii="宋体" w:eastAsia="宋体" w:hAnsi="宋体" w:cs="宋体"/>
          <w:kern w:val="0"/>
          <w:sz w:val="24"/>
          <w:szCs w:val="24"/>
          <w:u w:val="single"/>
        </w:rPr>
        <w:t xml:space="preserve"> </w:t>
      </w:r>
      <w:r w:rsidR="00B0210B" w:rsidRPr="00FE2F70">
        <w:rPr>
          <w:rFonts w:ascii="宋体" w:eastAsia="宋体" w:hAnsi="宋体" w:cs="宋体"/>
          <w:kern w:val="0"/>
          <w:sz w:val="24"/>
          <w:szCs w:val="24"/>
        </w:rPr>
        <w:t>个工作日内完成回复工作。</w:t>
      </w:r>
      <w:r w:rsidR="00B0210B" w:rsidRPr="00FE2F70">
        <w:rPr>
          <w:rFonts w:ascii="宋体" w:eastAsia="宋体" w:hAnsi="宋体" w:cs="宋体" w:hint="eastAsia"/>
          <w:kern w:val="0"/>
          <w:sz w:val="24"/>
          <w:szCs w:val="24"/>
        </w:rPr>
        <w:t>（C）</w:t>
      </w:r>
    </w:p>
    <w:p w:rsidR="00B0210B" w:rsidRPr="00FE2F70" w:rsidRDefault="00B0210B"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lastRenderedPageBreak/>
        <w:t>A</w:t>
      </w:r>
      <w:r w:rsidRPr="00FE2F70">
        <w:rPr>
          <w:rFonts w:ascii="宋体" w:eastAsia="宋体" w:hAnsi="宋体" w:cs="宋体" w:hint="eastAsia"/>
          <w:kern w:val="0"/>
          <w:sz w:val="24"/>
          <w:szCs w:val="24"/>
        </w:rPr>
        <w:t>. 3</w:t>
      </w:r>
      <w:r w:rsidRPr="00FE2F70">
        <w:rPr>
          <w:rFonts w:ascii="宋体" w:eastAsia="宋体" w:hAnsi="宋体" w:cs="宋体"/>
          <w:kern w:val="0"/>
          <w:sz w:val="24"/>
          <w:szCs w:val="24"/>
        </w:rPr>
        <w:t xml:space="preserve">          B</w:t>
      </w:r>
      <w:r w:rsidRPr="00FE2F70">
        <w:rPr>
          <w:rFonts w:ascii="宋体" w:eastAsia="宋体" w:hAnsi="宋体" w:cs="宋体" w:hint="eastAsia"/>
          <w:kern w:val="0"/>
          <w:sz w:val="24"/>
          <w:szCs w:val="24"/>
        </w:rPr>
        <w:t>. 4</w:t>
      </w:r>
      <w:r w:rsidRPr="00FE2F70">
        <w:rPr>
          <w:rFonts w:ascii="宋体" w:eastAsia="宋体" w:hAnsi="宋体" w:cs="宋体"/>
          <w:kern w:val="0"/>
          <w:sz w:val="24"/>
          <w:szCs w:val="24"/>
        </w:rPr>
        <w:t xml:space="preserve">           C</w:t>
      </w:r>
      <w:r w:rsidRPr="00FE2F70">
        <w:rPr>
          <w:rFonts w:ascii="宋体" w:eastAsia="宋体" w:hAnsi="宋体" w:cs="宋体" w:hint="eastAsia"/>
          <w:kern w:val="0"/>
          <w:sz w:val="24"/>
          <w:szCs w:val="24"/>
        </w:rPr>
        <w:t>. 5</w:t>
      </w:r>
      <w:r w:rsidRPr="00FE2F70">
        <w:rPr>
          <w:rFonts w:ascii="宋体" w:eastAsia="宋体" w:hAnsi="宋体" w:cs="宋体"/>
          <w:kern w:val="0"/>
          <w:sz w:val="24"/>
          <w:szCs w:val="24"/>
        </w:rPr>
        <w:t xml:space="preserve">          D</w:t>
      </w:r>
      <w:r w:rsidRPr="00FE2F70">
        <w:rPr>
          <w:rFonts w:ascii="宋体" w:eastAsia="宋体" w:hAnsi="宋体" w:cs="宋体" w:hint="eastAsia"/>
          <w:kern w:val="0"/>
          <w:sz w:val="24"/>
          <w:szCs w:val="24"/>
        </w:rPr>
        <w:t>. 6</w:t>
      </w:r>
    </w:p>
    <w:p w:rsidR="00B0210B" w:rsidRPr="00FE2F70"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35</w:t>
      </w:r>
      <w:r w:rsidR="000D544B" w:rsidRPr="00FE2F70">
        <w:rPr>
          <w:rFonts w:ascii="宋体" w:eastAsia="宋体" w:hAnsi="宋体" w:cs="宋体"/>
          <w:kern w:val="0"/>
          <w:sz w:val="24"/>
          <w:szCs w:val="24"/>
        </w:rPr>
        <w:t xml:space="preserve">. </w:t>
      </w:r>
      <w:r w:rsidR="000D544B" w:rsidRPr="00FE2F70">
        <w:rPr>
          <w:rFonts w:ascii="宋体" w:eastAsia="宋体" w:hAnsi="宋体" w:cs="宋体" w:hint="eastAsia"/>
          <w:kern w:val="0"/>
          <w:sz w:val="24"/>
          <w:szCs w:val="24"/>
        </w:rPr>
        <w:t>根据《</w:t>
      </w:r>
      <w:r w:rsidR="000B6DE7" w:rsidRPr="00FE2F70">
        <w:rPr>
          <w:rFonts w:ascii="宋体" w:eastAsia="宋体" w:hAnsi="宋体" w:cs="宋体" w:hint="eastAsia"/>
          <w:kern w:val="0"/>
          <w:sz w:val="24"/>
          <w:szCs w:val="24"/>
        </w:rPr>
        <w:t>院纪委对院重大事项实施再监督的暂行规定</w:t>
      </w:r>
      <w:r w:rsidR="000D544B" w:rsidRPr="00FE2F70">
        <w:rPr>
          <w:rFonts w:ascii="宋体" w:eastAsia="宋体" w:hAnsi="宋体" w:cs="宋体" w:hint="eastAsia"/>
          <w:kern w:val="0"/>
          <w:sz w:val="24"/>
          <w:szCs w:val="24"/>
        </w:rPr>
        <w:t>》，对各部门重大事项再监督实施备案制度。备案内容主要包括</w:t>
      </w:r>
      <w:r w:rsidR="000D544B" w:rsidRPr="00FE2F70">
        <w:rPr>
          <w:rFonts w:ascii="宋体" w:eastAsia="宋体" w:hAnsi="宋体" w:cs="宋体" w:hint="eastAsia"/>
          <w:kern w:val="0"/>
          <w:sz w:val="24"/>
          <w:szCs w:val="24"/>
          <w:u w:val="single"/>
        </w:rPr>
        <w:t xml:space="preserve"> </w:t>
      </w:r>
      <w:r w:rsidR="000D544B" w:rsidRPr="00FE2F70">
        <w:rPr>
          <w:rFonts w:ascii="宋体" w:eastAsia="宋体" w:hAnsi="宋体" w:cs="宋体"/>
          <w:kern w:val="0"/>
          <w:sz w:val="24"/>
          <w:szCs w:val="24"/>
          <w:u w:val="single"/>
        </w:rPr>
        <w:t xml:space="preserve">       </w:t>
      </w:r>
      <w:r w:rsidR="000D544B" w:rsidRPr="00FE2F70">
        <w:rPr>
          <w:rFonts w:ascii="宋体" w:eastAsia="宋体" w:hAnsi="宋体" w:cs="宋体" w:hint="eastAsia"/>
          <w:kern w:val="0"/>
          <w:sz w:val="24"/>
          <w:szCs w:val="24"/>
        </w:rPr>
        <w:t>。（</w:t>
      </w:r>
      <w:r w:rsidR="000B6DE7" w:rsidRPr="00FE2F70">
        <w:rPr>
          <w:rFonts w:ascii="宋体" w:eastAsia="宋体" w:hAnsi="宋体" w:cs="宋体" w:hint="eastAsia"/>
          <w:kern w:val="0"/>
          <w:sz w:val="24"/>
          <w:szCs w:val="24"/>
        </w:rPr>
        <w:t>A</w:t>
      </w:r>
      <w:r w:rsidR="000D544B" w:rsidRPr="00FE2F70">
        <w:rPr>
          <w:rFonts w:ascii="宋体" w:eastAsia="宋体" w:hAnsi="宋体" w:cs="宋体" w:hint="eastAsia"/>
          <w:kern w:val="0"/>
          <w:sz w:val="24"/>
          <w:szCs w:val="24"/>
        </w:rPr>
        <w:t>）</w:t>
      </w:r>
    </w:p>
    <w:p w:rsidR="000D544B" w:rsidRPr="00FE2F70" w:rsidRDefault="000D544B"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①</w:t>
      </w:r>
      <w:r w:rsidR="000B6DE7" w:rsidRPr="00FE2F70">
        <w:rPr>
          <w:rFonts w:ascii="宋体" w:eastAsia="宋体" w:hAnsi="宋体" w:cs="宋体" w:hint="eastAsia"/>
          <w:kern w:val="0"/>
          <w:sz w:val="24"/>
          <w:szCs w:val="24"/>
        </w:rPr>
        <w:t>基本情况</w:t>
      </w:r>
      <w:r w:rsidRPr="00FE2F70">
        <w:rPr>
          <w:rFonts w:ascii="宋体" w:eastAsia="宋体" w:hAnsi="宋体" w:cs="宋体" w:hint="eastAsia"/>
          <w:kern w:val="0"/>
          <w:sz w:val="24"/>
          <w:szCs w:val="24"/>
        </w:rPr>
        <w:t xml:space="preserve"> </w:t>
      </w:r>
      <w:r w:rsidRPr="00FE2F70">
        <w:rPr>
          <w:rFonts w:ascii="宋体" w:eastAsia="宋体" w:hAnsi="宋体" w:cs="宋体"/>
          <w:kern w:val="0"/>
          <w:sz w:val="24"/>
          <w:szCs w:val="24"/>
        </w:rPr>
        <w:t xml:space="preserve">    </w:t>
      </w:r>
      <w:r w:rsidRPr="00FE2F70">
        <w:rPr>
          <w:rFonts w:ascii="宋体" w:eastAsia="宋体" w:hAnsi="宋体" w:cs="宋体" w:hint="eastAsia"/>
          <w:kern w:val="0"/>
          <w:sz w:val="24"/>
          <w:szCs w:val="24"/>
        </w:rPr>
        <w:t>②</w:t>
      </w:r>
      <w:r w:rsidR="000B6DE7" w:rsidRPr="00FE2F70">
        <w:rPr>
          <w:rFonts w:ascii="宋体" w:eastAsia="宋体" w:hAnsi="宋体" w:cs="宋体" w:hint="eastAsia"/>
          <w:kern w:val="0"/>
          <w:sz w:val="24"/>
          <w:szCs w:val="24"/>
        </w:rPr>
        <w:t>决策情况</w:t>
      </w:r>
      <w:r w:rsidRPr="00FE2F70">
        <w:rPr>
          <w:rFonts w:ascii="宋体" w:eastAsia="宋体" w:hAnsi="宋体" w:cs="宋体" w:hint="eastAsia"/>
          <w:kern w:val="0"/>
          <w:sz w:val="24"/>
          <w:szCs w:val="24"/>
        </w:rPr>
        <w:t xml:space="preserve"> </w:t>
      </w:r>
      <w:r w:rsidRPr="00FE2F70">
        <w:rPr>
          <w:rFonts w:ascii="宋体" w:eastAsia="宋体" w:hAnsi="宋体" w:cs="宋体"/>
          <w:kern w:val="0"/>
          <w:sz w:val="24"/>
          <w:szCs w:val="24"/>
        </w:rPr>
        <w:t xml:space="preserve">    </w:t>
      </w:r>
      <w:r w:rsidRPr="00FE2F70">
        <w:rPr>
          <w:rFonts w:ascii="宋体" w:eastAsia="宋体" w:hAnsi="宋体" w:cs="宋体" w:hint="eastAsia"/>
          <w:kern w:val="0"/>
          <w:sz w:val="24"/>
          <w:szCs w:val="24"/>
        </w:rPr>
        <w:t>③</w:t>
      </w:r>
      <w:r w:rsidR="000B6DE7" w:rsidRPr="00FE2F70">
        <w:rPr>
          <w:rFonts w:ascii="宋体" w:eastAsia="宋体" w:hAnsi="宋体" w:cs="宋体" w:hint="eastAsia"/>
          <w:kern w:val="0"/>
          <w:sz w:val="24"/>
          <w:szCs w:val="24"/>
        </w:rPr>
        <w:t>完成情况</w:t>
      </w:r>
      <w:r w:rsidRPr="00FE2F70">
        <w:rPr>
          <w:rFonts w:ascii="宋体" w:eastAsia="宋体" w:hAnsi="宋体" w:cs="宋体" w:hint="eastAsia"/>
          <w:kern w:val="0"/>
          <w:sz w:val="24"/>
          <w:szCs w:val="24"/>
        </w:rPr>
        <w:t xml:space="preserve"> </w:t>
      </w:r>
      <w:r w:rsidRPr="00FE2F70">
        <w:rPr>
          <w:rFonts w:ascii="宋体" w:eastAsia="宋体" w:hAnsi="宋体" w:cs="宋体"/>
          <w:kern w:val="0"/>
          <w:sz w:val="24"/>
          <w:szCs w:val="24"/>
        </w:rPr>
        <w:t xml:space="preserve">    </w:t>
      </w:r>
      <w:r w:rsidRPr="00FE2F70">
        <w:rPr>
          <w:rFonts w:ascii="宋体" w:eastAsia="宋体" w:hAnsi="宋体" w:cs="宋体" w:hint="eastAsia"/>
          <w:kern w:val="0"/>
          <w:sz w:val="24"/>
          <w:szCs w:val="24"/>
        </w:rPr>
        <w:t>④</w:t>
      </w:r>
      <w:r w:rsidR="000B6DE7" w:rsidRPr="00FE2F70">
        <w:rPr>
          <w:rFonts w:ascii="宋体" w:eastAsia="宋体" w:hAnsi="宋体" w:cs="宋体" w:hint="eastAsia"/>
          <w:kern w:val="0"/>
          <w:sz w:val="24"/>
          <w:szCs w:val="24"/>
        </w:rPr>
        <w:t>推进情况</w:t>
      </w:r>
    </w:p>
    <w:p w:rsidR="00B0210B" w:rsidRDefault="000D544B" w:rsidP="005C2CD0">
      <w:pPr>
        <w:widowControl/>
        <w:shd w:val="clear" w:color="auto" w:fill="FFFFFF"/>
        <w:spacing w:line="500" w:lineRule="exact"/>
        <w:ind w:firstLineChars="200" w:firstLine="480"/>
        <w:contextualSpacing/>
        <w:jc w:val="left"/>
        <w:rPr>
          <w:rFonts w:ascii="宋体" w:eastAsia="宋体" w:hAnsi="宋体" w:cs="宋体"/>
          <w:color w:val="FF0000"/>
          <w:kern w:val="0"/>
          <w:sz w:val="24"/>
          <w:szCs w:val="24"/>
          <w:u w:val="single"/>
        </w:rPr>
      </w:pPr>
      <w:r w:rsidRPr="00FE2F70">
        <w:rPr>
          <w:rFonts w:ascii="宋体" w:eastAsia="宋体" w:hAnsi="宋体" w:cs="宋体"/>
          <w:kern w:val="0"/>
          <w:sz w:val="24"/>
          <w:szCs w:val="24"/>
        </w:rPr>
        <w:t>A</w:t>
      </w:r>
      <w:r w:rsidRPr="00FE2F70">
        <w:rPr>
          <w:rFonts w:ascii="宋体" w:eastAsia="宋体" w:hAnsi="宋体" w:cs="宋体" w:hint="eastAsia"/>
          <w:kern w:val="0"/>
          <w:sz w:val="24"/>
          <w:szCs w:val="24"/>
        </w:rPr>
        <w:t>.①②③</w:t>
      </w:r>
      <w:r w:rsidRPr="00FE2F70">
        <w:rPr>
          <w:rFonts w:ascii="宋体" w:eastAsia="宋体" w:hAnsi="宋体" w:cs="宋体"/>
          <w:kern w:val="0"/>
          <w:sz w:val="24"/>
          <w:szCs w:val="24"/>
        </w:rPr>
        <w:t xml:space="preserve">       B</w:t>
      </w:r>
      <w:r w:rsidRPr="00FE2F70">
        <w:rPr>
          <w:rFonts w:ascii="宋体" w:eastAsia="宋体" w:hAnsi="宋体" w:cs="宋体" w:hint="eastAsia"/>
          <w:kern w:val="0"/>
          <w:sz w:val="24"/>
          <w:szCs w:val="24"/>
        </w:rPr>
        <w:t>.①②④</w:t>
      </w:r>
      <w:r w:rsidRPr="00FE2F70">
        <w:rPr>
          <w:rFonts w:ascii="宋体" w:eastAsia="宋体" w:hAnsi="宋体" w:cs="宋体"/>
          <w:kern w:val="0"/>
          <w:sz w:val="24"/>
          <w:szCs w:val="24"/>
        </w:rPr>
        <w:t xml:space="preserve">       C</w:t>
      </w:r>
      <w:r w:rsidRPr="00FE2F70">
        <w:rPr>
          <w:rFonts w:ascii="宋体" w:eastAsia="宋体" w:hAnsi="宋体" w:cs="宋体" w:hint="eastAsia"/>
          <w:kern w:val="0"/>
          <w:sz w:val="24"/>
          <w:szCs w:val="24"/>
        </w:rPr>
        <w:t>.①②③④</w:t>
      </w:r>
      <w:r w:rsidRPr="00FE2F70">
        <w:rPr>
          <w:rFonts w:ascii="宋体" w:eastAsia="宋体" w:hAnsi="宋体" w:cs="宋体"/>
          <w:kern w:val="0"/>
          <w:sz w:val="24"/>
          <w:szCs w:val="24"/>
        </w:rPr>
        <w:t xml:space="preserve">      D</w:t>
      </w:r>
      <w:r w:rsidRPr="00FE2F70">
        <w:rPr>
          <w:rFonts w:ascii="宋体" w:eastAsia="宋体" w:hAnsi="宋体" w:cs="宋体" w:hint="eastAsia"/>
          <w:kern w:val="0"/>
          <w:sz w:val="24"/>
          <w:szCs w:val="24"/>
        </w:rPr>
        <w:t xml:space="preserve">.①③④ </w:t>
      </w:r>
      <w:r w:rsidRPr="00E84734">
        <w:rPr>
          <w:rFonts w:ascii="宋体" w:eastAsia="宋体" w:hAnsi="宋体" w:cs="宋体"/>
          <w:color w:val="FF0000"/>
          <w:kern w:val="0"/>
          <w:sz w:val="24"/>
          <w:szCs w:val="24"/>
        </w:rPr>
        <w:t xml:space="preserve">  </w:t>
      </w:r>
    </w:p>
    <w:p w:rsidR="00B0210B" w:rsidRPr="00FE2F70"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36</w:t>
      </w:r>
      <w:r w:rsidR="00824925" w:rsidRPr="00FE2F70">
        <w:rPr>
          <w:rFonts w:ascii="宋体" w:eastAsia="宋体" w:hAnsi="宋体" w:cs="宋体" w:hint="eastAsia"/>
          <w:kern w:val="0"/>
          <w:sz w:val="24"/>
          <w:szCs w:val="24"/>
        </w:rPr>
        <w:t>.《院纪委对院重大事项实施再监督的暂行规定》明确，</w:t>
      </w:r>
      <w:r w:rsidR="000B6DE7" w:rsidRPr="00FE2F70">
        <w:rPr>
          <w:rFonts w:ascii="宋体" w:eastAsia="宋体" w:hAnsi="宋体" w:cs="宋体" w:hint="eastAsia"/>
          <w:kern w:val="0"/>
          <w:sz w:val="24"/>
          <w:szCs w:val="24"/>
        </w:rPr>
        <w:t>重大事项安排实施过程中，发生变更、终止或取消的，承办部门应当在</w:t>
      </w:r>
      <w:r w:rsidR="000E7AEC" w:rsidRPr="00FE2F70">
        <w:rPr>
          <w:rFonts w:ascii="宋体" w:eastAsia="宋体" w:hAnsi="宋体" w:cs="宋体" w:hint="eastAsia"/>
          <w:kern w:val="0"/>
          <w:sz w:val="24"/>
          <w:szCs w:val="24"/>
          <w:u w:val="single"/>
        </w:rPr>
        <w:t xml:space="preserve"> </w:t>
      </w:r>
      <w:r w:rsidR="000E7AEC" w:rsidRPr="00FE2F70">
        <w:rPr>
          <w:rFonts w:ascii="宋体" w:eastAsia="宋体" w:hAnsi="宋体" w:cs="宋体"/>
          <w:kern w:val="0"/>
          <w:sz w:val="24"/>
          <w:szCs w:val="24"/>
          <w:u w:val="single"/>
        </w:rPr>
        <w:t xml:space="preserve">    </w:t>
      </w:r>
      <w:r w:rsidR="000B6DE7" w:rsidRPr="00FE2F70">
        <w:rPr>
          <w:rFonts w:ascii="宋体" w:eastAsia="宋体" w:hAnsi="宋体" w:cs="宋体" w:hint="eastAsia"/>
          <w:kern w:val="0"/>
          <w:sz w:val="24"/>
          <w:szCs w:val="24"/>
        </w:rPr>
        <w:t>个工作日内通过“清风盐城”平台将有关资料提交备案。</w:t>
      </w:r>
      <w:r w:rsidR="000E7AEC" w:rsidRPr="00FE2F70">
        <w:rPr>
          <w:rFonts w:ascii="宋体" w:eastAsia="宋体" w:hAnsi="宋体" w:cs="宋体" w:hint="eastAsia"/>
          <w:kern w:val="0"/>
          <w:sz w:val="24"/>
          <w:szCs w:val="24"/>
        </w:rPr>
        <w:t>（</w:t>
      </w:r>
      <w:r w:rsidR="000E7AEC" w:rsidRPr="00FE2F70">
        <w:rPr>
          <w:rFonts w:ascii="宋体" w:eastAsia="宋体" w:hAnsi="宋体" w:cs="宋体"/>
          <w:kern w:val="0"/>
          <w:sz w:val="24"/>
          <w:szCs w:val="24"/>
        </w:rPr>
        <w:t>B</w:t>
      </w:r>
      <w:r w:rsidR="000E7AEC" w:rsidRPr="00FE2F70">
        <w:rPr>
          <w:rFonts w:ascii="宋体" w:eastAsia="宋体" w:hAnsi="宋体" w:cs="宋体" w:hint="eastAsia"/>
          <w:kern w:val="0"/>
          <w:sz w:val="24"/>
          <w:szCs w:val="24"/>
        </w:rPr>
        <w:t>）</w:t>
      </w:r>
    </w:p>
    <w:p w:rsidR="000E7AEC" w:rsidRPr="00FE2F70" w:rsidRDefault="000E7AEC"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t>A</w:t>
      </w:r>
      <w:r w:rsidRPr="00FE2F70">
        <w:rPr>
          <w:rFonts w:ascii="宋体" w:eastAsia="宋体" w:hAnsi="宋体" w:cs="宋体" w:hint="eastAsia"/>
          <w:kern w:val="0"/>
          <w:sz w:val="24"/>
          <w:szCs w:val="24"/>
        </w:rPr>
        <w:t xml:space="preserve">. </w:t>
      </w:r>
      <w:r w:rsidRPr="00FE2F70">
        <w:rPr>
          <w:rFonts w:ascii="宋体" w:eastAsia="宋体" w:hAnsi="宋体" w:cs="宋体"/>
          <w:kern w:val="0"/>
          <w:sz w:val="24"/>
          <w:szCs w:val="24"/>
        </w:rPr>
        <w:t>1          B</w:t>
      </w:r>
      <w:r w:rsidRPr="00FE2F70">
        <w:rPr>
          <w:rFonts w:ascii="宋体" w:eastAsia="宋体" w:hAnsi="宋体" w:cs="宋体" w:hint="eastAsia"/>
          <w:kern w:val="0"/>
          <w:sz w:val="24"/>
          <w:szCs w:val="24"/>
        </w:rPr>
        <w:t xml:space="preserve">. </w:t>
      </w:r>
      <w:r w:rsidRPr="00FE2F70">
        <w:rPr>
          <w:rFonts w:ascii="宋体" w:eastAsia="宋体" w:hAnsi="宋体" w:cs="宋体"/>
          <w:kern w:val="0"/>
          <w:sz w:val="24"/>
          <w:szCs w:val="24"/>
        </w:rPr>
        <w:t>2           C</w:t>
      </w:r>
      <w:r w:rsidRPr="00FE2F70">
        <w:rPr>
          <w:rFonts w:ascii="宋体" w:eastAsia="宋体" w:hAnsi="宋体" w:cs="宋体" w:hint="eastAsia"/>
          <w:kern w:val="0"/>
          <w:sz w:val="24"/>
          <w:szCs w:val="24"/>
        </w:rPr>
        <w:t xml:space="preserve">. </w:t>
      </w:r>
      <w:r w:rsidRPr="00FE2F70">
        <w:rPr>
          <w:rFonts w:ascii="宋体" w:eastAsia="宋体" w:hAnsi="宋体" w:cs="宋体"/>
          <w:kern w:val="0"/>
          <w:sz w:val="24"/>
          <w:szCs w:val="24"/>
        </w:rPr>
        <w:t>3         D</w:t>
      </w:r>
      <w:r w:rsidRPr="00FE2F70">
        <w:rPr>
          <w:rFonts w:ascii="宋体" w:eastAsia="宋体" w:hAnsi="宋体" w:cs="宋体" w:hint="eastAsia"/>
          <w:kern w:val="0"/>
          <w:sz w:val="24"/>
          <w:szCs w:val="24"/>
        </w:rPr>
        <w:t xml:space="preserve">. </w:t>
      </w:r>
      <w:r w:rsidRPr="00FE2F70">
        <w:rPr>
          <w:rFonts w:ascii="宋体" w:eastAsia="宋体" w:hAnsi="宋体" w:cs="宋体"/>
          <w:kern w:val="0"/>
          <w:sz w:val="24"/>
          <w:szCs w:val="24"/>
        </w:rPr>
        <w:t>4</w:t>
      </w:r>
    </w:p>
    <w:p w:rsidR="00B0210B" w:rsidRPr="00FE2F70" w:rsidRDefault="00F576D7" w:rsidP="005C2CD0">
      <w:pPr>
        <w:widowControl/>
        <w:shd w:val="clear" w:color="auto" w:fill="FFFFFF"/>
        <w:spacing w:line="500" w:lineRule="exact"/>
        <w:ind w:firstLineChars="200" w:firstLine="480"/>
        <w:contextualSpacing/>
        <w:jc w:val="left"/>
        <w:rPr>
          <w:rFonts w:ascii="宋体" w:eastAsia="宋体" w:hAnsi="宋体" w:cs="Times New Roman"/>
          <w:sz w:val="24"/>
          <w:shd w:val="clear" w:color="auto" w:fill="FFFFFF"/>
        </w:rPr>
      </w:pPr>
      <w:r w:rsidRPr="00FE2F70">
        <w:rPr>
          <w:rFonts w:ascii="宋体" w:eastAsia="宋体" w:hAnsi="宋体" w:cs="宋体" w:hint="eastAsia"/>
          <w:kern w:val="0"/>
          <w:sz w:val="24"/>
          <w:szCs w:val="24"/>
        </w:rPr>
        <w:t>37</w:t>
      </w:r>
      <w:r w:rsidR="007A3509" w:rsidRPr="00FE2F70">
        <w:rPr>
          <w:rFonts w:ascii="宋体" w:eastAsia="宋体" w:hAnsi="宋体" w:cs="宋体"/>
          <w:kern w:val="0"/>
          <w:sz w:val="24"/>
          <w:szCs w:val="24"/>
        </w:rPr>
        <w:t xml:space="preserve">. </w:t>
      </w:r>
      <w:r w:rsidR="007A3509" w:rsidRPr="00FE2F70">
        <w:rPr>
          <w:rFonts w:ascii="宋体" w:eastAsia="宋体" w:hAnsi="宋体" w:cs="Times New Roman" w:hint="eastAsia"/>
          <w:sz w:val="24"/>
          <w:shd w:val="clear" w:color="auto" w:fill="FFFFFF"/>
        </w:rPr>
        <w:t>根据《</w:t>
      </w:r>
      <w:r w:rsidR="00824925" w:rsidRPr="00FE2F70">
        <w:rPr>
          <w:rFonts w:ascii="宋体" w:eastAsia="宋体" w:hAnsi="宋体" w:cs="Times New Roman" w:hint="eastAsia"/>
          <w:sz w:val="24"/>
          <w:shd w:val="clear" w:color="auto" w:fill="FFFFFF"/>
        </w:rPr>
        <w:t>院党委</w:t>
      </w:r>
      <w:r w:rsidR="007A3509" w:rsidRPr="00FE2F70">
        <w:rPr>
          <w:rFonts w:ascii="宋体" w:eastAsia="宋体" w:hAnsi="宋体" w:cs="Times New Roman" w:hint="eastAsia"/>
          <w:sz w:val="24"/>
          <w:shd w:val="clear" w:color="auto" w:fill="FFFFFF"/>
        </w:rPr>
        <w:t>关于建立容错纠错机制的实施办法（试行）》，存在哪些情形之一的，不予容错。（A）</w:t>
      </w:r>
    </w:p>
    <w:p w:rsidR="007A3509" w:rsidRPr="00FE2F70" w:rsidRDefault="007A3509"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①违反政治纪律和政治规矩的</w:t>
      </w:r>
    </w:p>
    <w:p w:rsidR="007A3509" w:rsidRPr="00FE2F70" w:rsidRDefault="007A3509"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②为个人、他人或小团体谋取不正当利益的</w:t>
      </w:r>
    </w:p>
    <w:p w:rsidR="007A3509" w:rsidRPr="00FE2F70" w:rsidRDefault="007A3509"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③搞个人说了算，滥用权力、独断专行决策的</w:t>
      </w:r>
    </w:p>
    <w:p w:rsidR="007A3509" w:rsidRPr="00FE2F70" w:rsidRDefault="007A3509"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④事后积极整改纠错的</w:t>
      </w:r>
    </w:p>
    <w:p w:rsidR="007A3509" w:rsidRPr="00FE2F70" w:rsidRDefault="007A3509" w:rsidP="005C2CD0">
      <w:pPr>
        <w:widowControl/>
        <w:shd w:val="clear" w:color="auto" w:fill="FFFFFF"/>
        <w:spacing w:line="500" w:lineRule="exact"/>
        <w:ind w:firstLineChars="200" w:firstLine="480"/>
        <w:contextualSpacing/>
        <w:jc w:val="left"/>
        <w:rPr>
          <w:rFonts w:ascii="宋体" w:eastAsia="宋体" w:hAnsi="宋体" w:cs="宋体"/>
          <w:kern w:val="0"/>
          <w:sz w:val="24"/>
          <w:szCs w:val="24"/>
          <w:u w:val="single"/>
        </w:rPr>
      </w:pPr>
      <w:r w:rsidRPr="00FE2F70">
        <w:rPr>
          <w:rFonts w:ascii="宋体" w:eastAsia="宋体" w:hAnsi="宋体" w:cs="宋体"/>
          <w:kern w:val="0"/>
          <w:sz w:val="24"/>
          <w:szCs w:val="24"/>
        </w:rPr>
        <w:t>A</w:t>
      </w:r>
      <w:r w:rsidRPr="00FE2F70">
        <w:rPr>
          <w:rFonts w:ascii="宋体" w:eastAsia="宋体" w:hAnsi="宋体" w:cs="宋体" w:hint="eastAsia"/>
          <w:kern w:val="0"/>
          <w:sz w:val="24"/>
          <w:szCs w:val="24"/>
        </w:rPr>
        <w:t>.①②③</w:t>
      </w:r>
      <w:r w:rsidRPr="00FE2F70">
        <w:rPr>
          <w:rFonts w:ascii="宋体" w:eastAsia="宋体" w:hAnsi="宋体" w:cs="宋体"/>
          <w:kern w:val="0"/>
          <w:sz w:val="24"/>
          <w:szCs w:val="24"/>
        </w:rPr>
        <w:t xml:space="preserve">       B</w:t>
      </w:r>
      <w:r w:rsidRPr="00FE2F70">
        <w:rPr>
          <w:rFonts w:ascii="宋体" w:eastAsia="宋体" w:hAnsi="宋体" w:cs="宋体" w:hint="eastAsia"/>
          <w:kern w:val="0"/>
          <w:sz w:val="24"/>
          <w:szCs w:val="24"/>
        </w:rPr>
        <w:t>.①②④</w:t>
      </w:r>
      <w:r w:rsidRPr="00FE2F70">
        <w:rPr>
          <w:rFonts w:ascii="宋体" w:eastAsia="宋体" w:hAnsi="宋体" w:cs="宋体"/>
          <w:kern w:val="0"/>
          <w:sz w:val="24"/>
          <w:szCs w:val="24"/>
        </w:rPr>
        <w:t xml:space="preserve">       C</w:t>
      </w:r>
      <w:r w:rsidRPr="00FE2F70">
        <w:rPr>
          <w:rFonts w:ascii="宋体" w:eastAsia="宋体" w:hAnsi="宋体" w:cs="宋体" w:hint="eastAsia"/>
          <w:kern w:val="0"/>
          <w:sz w:val="24"/>
          <w:szCs w:val="24"/>
        </w:rPr>
        <w:t>.①②③④</w:t>
      </w:r>
      <w:r w:rsidRPr="00FE2F70">
        <w:rPr>
          <w:rFonts w:ascii="宋体" w:eastAsia="宋体" w:hAnsi="宋体" w:cs="宋体"/>
          <w:kern w:val="0"/>
          <w:sz w:val="24"/>
          <w:szCs w:val="24"/>
        </w:rPr>
        <w:t xml:space="preserve">      D</w:t>
      </w:r>
      <w:r w:rsidRPr="00FE2F70">
        <w:rPr>
          <w:rFonts w:ascii="宋体" w:eastAsia="宋体" w:hAnsi="宋体" w:cs="宋体" w:hint="eastAsia"/>
          <w:kern w:val="0"/>
          <w:sz w:val="24"/>
          <w:szCs w:val="24"/>
        </w:rPr>
        <w:t xml:space="preserve">.①③④ </w:t>
      </w:r>
      <w:r w:rsidRPr="00FE2F70">
        <w:rPr>
          <w:rFonts w:ascii="宋体" w:eastAsia="宋体" w:hAnsi="宋体" w:cs="宋体"/>
          <w:kern w:val="0"/>
          <w:sz w:val="24"/>
          <w:szCs w:val="24"/>
        </w:rPr>
        <w:t xml:space="preserve">  </w:t>
      </w:r>
    </w:p>
    <w:p w:rsidR="007A3509" w:rsidRPr="00FE2F70"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hint="eastAsia"/>
          <w:kern w:val="0"/>
          <w:sz w:val="24"/>
          <w:szCs w:val="24"/>
        </w:rPr>
        <w:t>38</w:t>
      </w:r>
      <w:r w:rsidR="005B6A06" w:rsidRPr="00FE2F70">
        <w:rPr>
          <w:rFonts w:ascii="宋体" w:eastAsia="宋体" w:hAnsi="宋体" w:cs="宋体"/>
          <w:kern w:val="0"/>
          <w:sz w:val="24"/>
          <w:szCs w:val="24"/>
        </w:rPr>
        <w:t xml:space="preserve">. </w:t>
      </w:r>
      <w:r w:rsidR="005B6A06" w:rsidRPr="00FE2F70">
        <w:rPr>
          <w:rFonts w:ascii="宋体" w:eastAsia="宋体" w:hAnsi="宋体" w:cs="宋体" w:hint="eastAsia"/>
          <w:kern w:val="0"/>
          <w:sz w:val="24"/>
          <w:szCs w:val="24"/>
        </w:rPr>
        <w:t>根据《盐城市农业科学院领导干部操办婚丧喜庆事宜报告备案制度》，操办婚嫁喜庆事宜应提前</w:t>
      </w:r>
      <w:r w:rsidR="005B6A06" w:rsidRPr="00FE2F70">
        <w:rPr>
          <w:rFonts w:ascii="宋体" w:eastAsia="宋体" w:hAnsi="宋体" w:cs="宋体"/>
          <w:kern w:val="0"/>
          <w:sz w:val="24"/>
          <w:szCs w:val="24"/>
          <w:u w:val="single"/>
        </w:rPr>
        <w:t xml:space="preserve">   </w:t>
      </w:r>
      <w:r w:rsidR="005B6A06" w:rsidRPr="00FE2F70">
        <w:rPr>
          <w:rFonts w:ascii="宋体" w:eastAsia="宋体" w:hAnsi="宋体" w:cs="宋体"/>
          <w:kern w:val="0"/>
          <w:sz w:val="24"/>
          <w:szCs w:val="24"/>
        </w:rPr>
        <w:t>天报告。因特殊情况来不及书面报告的，应电话向院纪委负责同志报告说明情况，并在事后</w:t>
      </w:r>
      <w:r w:rsidR="005B6A06" w:rsidRPr="00FE2F70">
        <w:rPr>
          <w:rFonts w:ascii="宋体" w:eastAsia="宋体" w:hAnsi="宋体" w:cs="宋体"/>
          <w:kern w:val="0"/>
          <w:sz w:val="24"/>
          <w:szCs w:val="24"/>
          <w:u w:val="single"/>
        </w:rPr>
        <w:t xml:space="preserve">   </w:t>
      </w:r>
      <w:r w:rsidR="005B6A06" w:rsidRPr="00FE2F70">
        <w:rPr>
          <w:rFonts w:ascii="宋体" w:eastAsia="宋体" w:hAnsi="宋体" w:cs="宋体"/>
          <w:kern w:val="0"/>
          <w:sz w:val="24"/>
          <w:szCs w:val="24"/>
        </w:rPr>
        <w:t>天内补办书面报告备案手续。</w:t>
      </w:r>
      <w:r w:rsidR="005B6A06" w:rsidRPr="00FE2F70">
        <w:rPr>
          <w:rFonts w:ascii="宋体" w:eastAsia="宋体" w:hAnsi="宋体" w:cs="宋体" w:hint="eastAsia"/>
          <w:kern w:val="0"/>
          <w:sz w:val="24"/>
          <w:szCs w:val="24"/>
        </w:rPr>
        <w:t>（B）</w:t>
      </w:r>
    </w:p>
    <w:p w:rsidR="005B6A06" w:rsidRPr="00FE2F70" w:rsidRDefault="005B6A06"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t>A</w:t>
      </w:r>
      <w:r w:rsidRPr="00FE2F70">
        <w:rPr>
          <w:rFonts w:ascii="宋体" w:eastAsia="宋体" w:hAnsi="宋体" w:cs="宋体" w:hint="eastAsia"/>
          <w:kern w:val="0"/>
          <w:sz w:val="24"/>
          <w:szCs w:val="24"/>
        </w:rPr>
        <w:t>.3；5</w:t>
      </w:r>
      <w:r w:rsidRPr="00FE2F70">
        <w:rPr>
          <w:rFonts w:ascii="宋体" w:eastAsia="宋体" w:hAnsi="宋体" w:cs="宋体"/>
          <w:kern w:val="0"/>
          <w:sz w:val="24"/>
          <w:szCs w:val="24"/>
        </w:rPr>
        <w:t xml:space="preserve">       B</w:t>
      </w:r>
      <w:r w:rsidRPr="00FE2F70">
        <w:rPr>
          <w:rFonts w:ascii="宋体" w:eastAsia="宋体" w:hAnsi="宋体" w:cs="宋体" w:hint="eastAsia"/>
          <w:kern w:val="0"/>
          <w:sz w:val="24"/>
          <w:szCs w:val="24"/>
        </w:rPr>
        <w:t>.5；7</w:t>
      </w:r>
      <w:r w:rsidRPr="00FE2F70">
        <w:rPr>
          <w:rFonts w:ascii="宋体" w:eastAsia="宋体" w:hAnsi="宋体" w:cs="宋体"/>
          <w:kern w:val="0"/>
          <w:sz w:val="24"/>
          <w:szCs w:val="24"/>
        </w:rPr>
        <w:t xml:space="preserve">       C</w:t>
      </w:r>
      <w:r w:rsidRPr="00FE2F70">
        <w:rPr>
          <w:rFonts w:ascii="宋体" w:eastAsia="宋体" w:hAnsi="宋体" w:cs="宋体" w:hint="eastAsia"/>
          <w:kern w:val="0"/>
          <w:sz w:val="24"/>
          <w:szCs w:val="24"/>
        </w:rPr>
        <w:t>.7；9</w:t>
      </w:r>
      <w:r w:rsidRPr="00FE2F70">
        <w:rPr>
          <w:rFonts w:ascii="宋体" w:eastAsia="宋体" w:hAnsi="宋体" w:cs="宋体"/>
          <w:kern w:val="0"/>
          <w:sz w:val="24"/>
          <w:szCs w:val="24"/>
        </w:rPr>
        <w:t xml:space="preserve">      D</w:t>
      </w:r>
      <w:r w:rsidRPr="00FE2F70">
        <w:rPr>
          <w:rFonts w:ascii="宋体" w:eastAsia="宋体" w:hAnsi="宋体" w:cs="宋体" w:hint="eastAsia"/>
          <w:kern w:val="0"/>
          <w:sz w:val="24"/>
          <w:szCs w:val="24"/>
        </w:rPr>
        <w:t>.7；1</w:t>
      </w:r>
      <w:r w:rsidRPr="00FE2F70">
        <w:rPr>
          <w:rFonts w:ascii="宋体" w:eastAsia="宋体" w:hAnsi="宋体" w:cs="宋体"/>
          <w:kern w:val="0"/>
          <w:sz w:val="24"/>
          <w:szCs w:val="24"/>
        </w:rPr>
        <w:t>5</w:t>
      </w:r>
    </w:p>
    <w:p w:rsidR="005B6A06" w:rsidRPr="00FE2F70" w:rsidRDefault="00F576D7" w:rsidP="005C2CD0">
      <w:pPr>
        <w:widowControl/>
        <w:shd w:val="clear" w:color="auto" w:fill="FFFFFF"/>
        <w:spacing w:line="500" w:lineRule="exact"/>
        <w:ind w:firstLineChars="200" w:firstLine="480"/>
        <w:contextualSpacing/>
        <w:jc w:val="left"/>
        <w:rPr>
          <w:rFonts w:ascii="宋体" w:eastAsia="宋体" w:hAnsi="宋体" w:cs="Times New Roman"/>
          <w:sz w:val="24"/>
          <w:shd w:val="clear" w:color="auto" w:fill="FFFFFF"/>
        </w:rPr>
      </w:pPr>
      <w:r w:rsidRPr="00FE2F70">
        <w:rPr>
          <w:rFonts w:ascii="宋体" w:eastAsia="宋体" w:hAnsi="宋体" w:cs="Times New Roman" w:hint="eastAsia"/>
          <w:sz w:val="24"/>
          <w:shd w:val="clear" w:color="auto" w:fill="FFFFFF"/>
        </w:rPr>
        <w:t>39</w:t>
      </w:r>
      <w:r w:rsidR="00BE2488" w:rsidRPr="00FE2F70">
        <w:rPr>
          <w:rFonts w:ascii="宋体" w:eastAsia="宋体" w:hAnsi="宋体" w:cs="Times New Roman"/>
          <w:sz w:val="24"/>
          <w:shd w:val="clear" w:color="auto" w:fill="FFFFFF"/>
        </w:rPr>
        <w:t xml:space="preserve">. </w:t>
      </w:r>
      <w:r w:rsidR="00BE2488" w:rsidRPr="00FE2F70">
        <w:rPr>
          <w:rFonts w:ascii="宋体" w:eastAsia="宋体" w:hAnsi="宋体" w:cs="Times New Roman" w:hint="eastAsia"/>
          <w:sz w:val="24"/>
          <w:shd w:val="clear" w:color="auto" w:fill="FFFFFF"/>
        </w:rPr>
        <w:t>根据《江苏沿海地区农业科学研究所科研基金项目管理办法》，所科研基金项目集中申请受理每年</w:t>
      </w:r>
      <w:r w:rsidR="00BE2488" w:rsidRPr="00FE2F70">
        <w:rPr>
          <w:rFonts w:ascii="宋体" w:eastAsia="宋体" w:hAnsi="宋体" w:cs="Times New Roman"/>
          <w:sz w:val="24"/>
          <w:u w:val="single"/>
          <w:shd w:val="clear" w:color="auto" w:fill="FFFFFF"/>
        </w:rPr>
        <w:t xml:space="preserve">    </w:t>
      </w:r>
      <w:r w:rsidR="00BE2488" w:rsidRPr="00FE2F70">
        <w:rPr>
          <w:rFonts w:ascii="宋体" w:eastAsia="宋体" w:hAnsi="宋体" w:cs="Times New Roman" w:hint="eastAsia"/>
          <w:sz w:val="24"/>
          <w:shd w:val="clear" w:color="auto" w:fill="FFFFFF"/>
        </w:rPr>
        <w:t>次，受理时间一般为当年度</w:t>
      </w:r>
      <w:r w:rsidR="00BE2488" w:rsidRPr="00FE2F70">
        <w:rPr>
          <w:rFonts w:ascii="宋体" w:eastAsia="宋体" w:hAnsi="宋体" w:cs="Times New Roman"/>
          <w:sz w:val="24"/>
          <w:shd w:val="clear" w:color="auto" w:fill="FFFFFF"/>
        </w:rPr>
        <w:t>9月份，执行期限一般为</w:t>
      </w:r>
      <w:r w:rsidR="00824925" w:rsidRPr="00FE2F70">
        <w:rPr>
          <w:rFonts w:ascii="宋体" w:eastAsia="宋体" w:hAnsi="宋体" w:cs="Times New Roman"/>
          <w:sz w:val="24"/>
          <w:u w:val="single"/>
          <w:shd w:val="clear" w:color="auto" w:fill="FFFFFF"/>
        </w:rPr>
        <w:t xml:space="preserve">    </w:t>
      </w:r>
      <w:r w:rsidR="00BE2488" w:rsidRPr="00FE2F70">
        <w:rPr>
          <w:rFonts w:ascii="宋体" w:eastAsia="宋体" w:hAnsi="宋体" w:cs="Times New Roman"/>
          <w:sz w:val="24"/>
          <w:shd w:val="clear" w:color="auto" w:fill="FFFFFF"/>
        </w:rPr>
        <w:t>年。</w:t>
      </w:r>
      <w:r w:rsidR="00BE2488" w:rsidRPr="00FE2F70">
        <w:rPr>
          <w:rFonts w:ascii="宋体" w:eastAsia="宋体" w:hAnsi="宋体" w:cs="Times New Roman" w:hint="eastAsia"/>
          <w:sz w:val="24"/>
          <w:shd w:val="clear" w:color="auto" w:fill="FFFFFF"/>
        </w:rPr>
        <w:t>（A）</w:t>
      </w:r>
    </w:p>
    <w:p w:rsidR="00BE2488" w:rsidRPr="00FE2F70" w:rsidRDefault="00BE2488"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FE2F70">
        <w:rPr>
          <w:rFonts w:ascii="宋体" w:eastAsia="宋体" w:hAnsi="宋体" w:cs="宋体"/>
          <w:kern w:val="0"/>
          <w:sz w:val="24"/>
          <w:szCs w:val="24"/>
        </w:rPr>
        <w:t>A</w:t>
      </w:r>
      <w:r w:rsidRPr="00FE2F70">
        <w:rPr>
          <w:rFonts w:ascii="宋体" w:eastAsia="宋体" w:hAnsi="宋体" w:cs="宋体" w:hint="eastAsia"/>
          <w:kern w:val="0"/>
          <w:sz w:val="24"/>
          <w:szCs w:val="24"/>
        </w:rPr>
        <w:t>.</w:t>
      </w:r>
      <w:r w:rsidRPr="00FE2F70">
        <w:rPr>
          <w:rFonts w:ascii="宋体" w:eastAsia="宋体" w:hAnsi="宋体" w:cs="宋体"/>
          <w:kern w:val="0"/>
          <w:sz w:val="24"/>
          <w:szCs w:val="24"/>
        </w:rPr>
        <w:t>1</w:t>
      </w:r>
      <w:r w:rsidRPr="00FE2F70">
        <w:rPr>
          <w:rFonts w:ascii="宋体" w:eastAsia="宋体" w:hAnsi="宋体" w:cs="宋体" w:hint="eastAsia"/>
          <w:kern w:val="0"/>
          <w:sz w:val="24"/>
          <w:szCs w:val="24"/>
        </w:rPr>
        <w:t>；</w:t>
      </w:r>
      <w:r w:rsidRPr="00FE2F70">
        <w:rPr>
          <w:rFonts w:ascii="宋体" w:eastAsia="宋体" w:hAnsi="宋体" w:cs="Times New Roman"/>
          <w:sz w:val="24"/>
          <w:shd w:val="clear" w:color="auto" w:fill="FFFFFF"/>
        </w:rPr>
        <w:t>2-3</w:t>
      </w:r>
      <w:r w:rsidRPr="00FE2F70">
        <w:rPr>
          <w:rFonts w:ascii="宋体" w:eastAsia="宋体" w:hAnsi="宋体" w:cs="宋体"/>
          <w:kern w:val="0"/>
          <w:sz w:val="24"/>
          <w:szCs w:val="24"/>
        </w:rPr>
        <w:t xml:space="preserve">       B</w:t>
      </w:r>
      <w:r w:rsidRPr="00FE2F70">
        <w:rPr>
          <w:rFonts w:ascii="宋体" w:eastAsia="宋体" w:hAnsi="宋体" w:cs="宋体" w:hint="eastAsia"/>
          <w:kern w:val="0"/>
          <w:sz w:val="24"/>
          <w:szCs w:val="24"/>
        </w:rPr>
        <w:t>.</w:t>
      </w:r>
      <w:r w:rsidRPr="00FE2F70">
        <w:rPr>
          <w:rFonts w:ascii="宋体" w:eastAsia="宋体" w:hAnsi="宋体" w:cs="宋体"/>
          <w:kern w:val="0"/>
          <w:sz w:val="24"/>
          <w:szCs w:val="24"/>
        </w:rPr>
        <w:t>1</w:t>
      </w:r>
      <w:r w:rsidRPr="00FE2F70">
        <w:rPr>
          <w:rFonts w:ascii="宋体" w:eastAsia="宋体" w:hAnsi="宋体" w:cs="宋体" w:hint="eastAsia"/>
          <w:kern w:val="0"/>
          <w:sz w:val="24"/>
          <w:szCs w:val="24"/>
        </w:rPr>
        <w:t>；</w:t>
      </w:r>
      <w:r w:rsidRPr="00FE2F70">
        <w:rPr>
          <w:rFonts w:ascii="宋体" w:eastAsia="宋体" w:hAnsi="宋体" w:cs="宋体"/>
          <w:kern w:val="0"/>
          <w:sz w:val="24"/>
          <w:szCs w:val="24"/>
        </w:rPr>
        <w:t>3-4      C</w:t>
      </w:r>
      <w:r w:rsidRPr="00FE2F70">
        <w:rPr>
          <w:rFonts w:ascii="宋体" w:eastAsia="宋体" w:hAnsi="宋体" w:cs="宋体" w:hint="eastAsia"/>
          <w:kern w:val="0"/>
          <w:sz w:val="24"/>
          <w:szCs w:val="24"/>
        </w:rPr>
        <w:t>.</w:t>
      </w:r>
      <w:r w:rsidRPr="00FE2F70">
        <w:rPr>
          <w:rFonts w:ascii="宋体" w:eastAsia="宋体" w:hAnsi="宋体" w:cs="宋体"/>
          <w:kern w:val="0"/>
          <w:sz w:val="24"/>
          <w:szCs w:val="24"/>
        </w:rPr>
        <w:t>2</w:t>
      </w:r>
      <w:r w:rsidRPr="00FE2F70">
        <w:rPr>
          <w:rFonts w:ascii="宋体" w:eastAsia="宋体" w:hAnsi="宋体" w:cs="宋体" w:hint="eastAsia"/>
          <w:kern w:val="0"/>
          <w:sz w:val="24"/>
          <w:szCs w:val="24"/>
        </w:rPr>
        <w:t>；</w:t>
      </w:r>
      <w:r w:rsidRPr="00FE2F70">
        <w:rPr>
          <w:rFonts w:ascii="宋体" w:eastAsia="宋体" w:hAnsi="宋体" w:cs="Times New Roman"/>
          <w:sz w:val="24"/>
          <w:shd w:val="clear" w:color="auto" w:fill="FFFFFF"/>
        </w:rPr>
        <w:t>2-3</w:t>
      </w:r>
      <w:r w:rsidRPr="00FE2F70">
        <w:rPr>
          <w:rFonts w:ascii="宋体" w:eastAsia="宋体" w:hAnsi="宋体" w:cs="宋体"/>
          <w:kern w:val="0"/>
          <w:sz w:val="24"/>
          <w:szCs w:val="24"/>
        </w:rPr>
        <w:t xml:space="preserve">     D</w:t>
      </w:r>
      <w:r w:rsidRPr="00FE2F70">
        <w:rPr>
          <w:rFonts w:ascii="宋体" w:eastAsia="宋体" w:hAnsi="宋体" w:cs="宋体" w:hint="eastAsia"/>
          <w:kern w:val="0"/>
          <w:sz w:val="24"/>
          <w:szCs w:val="24"/>
        </w:rPr>
        <w:t>.</w:t>
      </w:r>
      <w:r w:rsidRPr="00FE2F70">
        <w:rPr>
          <w:rFonts w:ascii="宋体" w:eastAsia="宋体" w:hAnsi="宋体" w:cs="宋体"/>
          <w:kern w:val="0"/>
          <w:sz w:val="24"/>
          <w:szCs w:val="24"/>
        </w:rPr>
        <w:t>2</w:t>
      </w:r>
      <w:r w:rsidRPr="00FE2F70">
        <w:rPr>
          <w:rFonts w:ascii="宋体" w:eastAsia="宋体" w:hAnsi="宋体" w:cs="宋体" w:hint="eastAsia"/>
          <w:kern w:val="0"/>
          <w:sz w:val="24"/>
          <w:szCs w:val="24"/>
        </w:rPr>
        <w:t>；</w:t>
      </w:r>
      <w:r w:rsidRPr="00FE2F70">
        <w:rPr>
          <w:rFonts w:ascii="宋体" w:eastAsia="宋体" w:hAnsi="宋体" w:cs="宋体"/>
          <w:kern w:val="0"/>
          <w:sz w:val="24"/>
          <w:szCs w:val="24"/>
        </w:rPr>
        <w:t>3-4</w:t>
      </w:r>
    </w:p>
    <w:p w:rsidR="000F3FD6" w:rsidRPr="00742FB3" w:rsidRDefault="00F576D7"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hint="eastAsia"/>
          <w:kern w:val="0"/>
          <w:sz w:val="24"/>
          <w:szCs w:val="24"/>
        </w:rPr>
        <w:t>40</w:t>
      </w:r>
      <w:r w:rsidR="001C413F" w:rsidRPr="00742FB3">
        <w:rPr>
          <w:rFonts w:ascii="宋体" w:eastAsia="宋体" w:hAnsi="宋体" w:cs="宋体"/>
          <w:kern w:val="0"/>
          <w:sz w:val="24"/>
          <w:szCs w:val="24"/>
        </w:rPr>
        <w:t>.</w:t>
      </w:r>
      <w:r w:rsidR="0007507E" w:rsidRPr="00742FB3">
        <w:rPr>
          <w:rFonts w:ascii="宋体" w:eastAsia="宋体" w:hAnsi="宋体" w:cs="宋体" w:hint="eastAsia"/>
          <w:kern w:val="0"/>
          <w:sz w:val="24"/>
          <w:szCs w:val="24"/>
        </w:rPr>
        <w:t>根据《江苏沿海地区农业科学研究所青年科技人才托举工程实施办法》，青年科技人才选拔程序的正确顺序是</w:t>
      </w:r>
      <w:r w:rsidR="0007507E" w:rsidRPr="00742FB3">
        <w:rPr>
          <w:rFonts w:ascii="宋体" w:eastAsia="宋体" w:hAnsi="宋体" w:cs="宋体" w:hint="eastAsia"/>
          <w:kern w:val="0"/>
          <w:sz w:val="24"/>
          <w:szCs w:val="24"/>
          <w:u w:val="single"/>
        </w:rPr>
        <w:t xml:space="preserve"> </w:t>
      </w:r>
      <w:r w:rsidR="0007507E" w:rsidRPr="00742FB3">
        <w:rPr>
          <w:rFonts w:ascii="宋体" w:eastAsia="宋体" w:hAnsi="宋体" w:cs="宋体"/>
          <w:kern w:val="0"/>
          <w:sz w:val="24"/>
          <w:szCs w:val="24"/>
          <w:u w:val="single"/>
        </w:rPr>
        <w:t xml:space="preserve">         </w:t>
      </w:r>
      <w:r w:rsidR="0007507E" w:rsidRPr="00742FB3">
        <w:rPr>
          <w:rFonts w:ascii="宋体" w:eastAsia="宋体" w:hAnsi="宋体" w:cs="宋体" w:hint="eastAsia"/>
          <w:kern w:val="0"/>
          <w:sz w:val="24"/>
          <w:szCs w:val="24"/>
        </w:rPr>
        <w:t>。（</w:t>
      </w:r>
      <w:r w:rsidR="000F3FD6" w:rsidRPr="00742FB3">
        <w:rPr>
          <w:rFonts w:ascii="宋体" w:eastAsia="宋体" w:hAnsi="宋体" w:cs="宋体" w:hint="eastAsia"/>
          <w:kern w:val="0"/>
          <w:sz w:val="24"/>
          <w:szCs w:val="24"/>
        </w:rPr>
        <w:t>C</w:t>
      </w:r>
      <w:r w:rsidR="0007507E" w:rsidRPr="00742FB3">
        <w:rPr>
          <w:rFonts w:ascii="宋体" w:eastAsia="宋体" w:hAnsi="宋体" w:cs="宋体" w:hint="eastAsia"/>
          <w:kern w:val="0"/>
          <w:sz w:val="24"/>
          <w:szCs w:val="24"/>
        </w:rPr>
        <w:t>）</w:t>
      </w:r>
    </w:p>
    <w:p w:rsidR="0007507E" w:rsidRPr="00742FB3" w:rsidRDefault="000F3FD6"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hint="eastAsia"/>
          <w:kern w:val="0"/>
          <w:sz w:val="24"/>
          <w:szCs w:val="24"/>
        </w:rPr>
        <w:t>①</w:t>
      </w:r>
      <w:r w:rsidR="0007507E" w:rsidRPr="00742FB3">
        <w:rPr>
          <w:rFonts w:ascii="宋体" w:eastAsia="宋体" w:hAnsi="宋体" w:cs="宋体"/>
          <w:kern w:val="0"/>
          <w:sz w:val="24"/>
          <w:szCs w:val="24"/>
        </w:rPr>
        <w:t>个人对照选拔条件提出申请,递交申请表。</w:t>
      </w:r>
    </w:p>
    <w:p w:rsidR="000F3FD6" w:rsidRPr="00742FB3" w:rsidRDefault="000F3FD6"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hint="eastAsia"/>
          <w:kern w:val="0"/>
          <w:sz w:val="24"/>
          <w:szCs w:val="24"/>
        </w:rPr>
        <w:lastRenderedPageBreak/>
        <w:t>②</w:t>
      </w:r>
      <w:r w:rsidR="0007507E" w:rsidRPr="00742FB3">
        <w:rPr>
          <w:rFonts w:ascii="宋体" w:eastAsia="宋体" w:hAnsi="宋体" w:cs="宋体"/>
          <w:kern w:val="0"/>
          <w:sz w:val="24"/>
          <w:szCs w:val="24"/>
        </w:rPr>
        <w:t>研究室提出推荐意见,对人才培养工作做出承诺。</w:t>
      </w:r>
    </w:p>
    <w:p w:rsidR="0007507E" w:rsidRPr="00742FB3" w:rsidRDefault="000F3FD6"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hint="eastAsia"/>
          <w:kern w:val="0"/>
          <w:sz w:val="24"/>
          <w:szCs w:val="24"/>
        </w:rPr>
        <w:t>③</w:t>
      </w:r>
      <w:r w:rsidRPr="00742FB3">
        <w:rPr>
          <w:rFonts w:ascii="宋体" w:eastAsia="宋体" w:hAnsi="宋体" w:cs="宋体"/>
          <w:kern w:val="0"/>
          <w:sz w:val="24"/>
          <w:szCs w:val="24"/>
        </w:rPr>
        <w:t>办公室提出选拔计划方案，发布申报通知。</w:t>
      </w:r>
    </w:p>
    <w:p w:rsidR="0007507E" w:rsidRPr="00742FB3" w:rsidRDefault="000F3FD6"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hint="eastAsia"/>
          <w:kern w:val="0"/>
          <w:sz w:val="24"/>
          <w:szCs w:val="24"/>
        </w:rPr>
        <w:t>④</w:t>
      </w:r>
      <w:r w:rsidR="0007507E" w:rsidRPr="00742FB3">
        <w:rPr>
          <w:rFonts w:ascii="宋体" w:eastAsia="宋体" w:hAnsi="宋体" w:cs="宋体"/>
          <w:kern w:val="0"/>
          <w:sz w:val="24"/>
          <w:szCs w:val="24"/>
        </w:rPr>
        <w:t>所“人才托举”工作领导小组研究决定“人才托举”的正式人选。</w:t>
      </w:r>
    </w:p>
    <w:p w:rsidR="000F3FD6" w:rsidRPr="00742FB3" w:rsidRDefault="000F3FD6"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hint="eastAsia"/>
          <w:kern w:val="0"/>
          <w:sz w:val="24"/>
          <w:szCs w:val="24"/>
        </w:rPr>
        <w:t>⑤</w:t>
      </w:r>
      <w:r w:rsidRPr="00742FB3">
        <w:rPr>
          <w:rFonts w:ascii="宋体" w:eastAsia="宋体" w:hAnsi="宋体" w:cs="宋体"/>
          <w:kern w:val="0"/>
          <w:sz w:val="24"/>
          <w:szCs w:val="24"/>
        </w:rPr>
        <w:t>办公室进行资格审核和考察。</w:t>
      </w:r>
    </w:p>
    <w:p w:rsidR="000F3FD6" w:rsidRPr="00742FB3" w:rsidRDefault="000F3FD6"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hint="eastAsia"/>
          <w:kern w:val="0"/>
          <w:sz w:val="24"/>
          <w:szCs w:val="24"/>
        </w:rPr>
        <w:t>⑥</w:t>
      </w:r>
      <w:r w:rsidRPr="00742FB3">
        <w:rPr>
          <w:rFonts w:ascii="宋体" w:eastAsia="宋体" w:hAnsi="宋体" w:cs="宋体"/>
          <w:kern w:val="0"/>
          <w:sz w:val="24"/>
          <w:szCs w:val="24"/>
        </w:rPr>
        <w:t>签订目标责任书及协议。</w:t>
      </w:r>
    </w:p>
    <w:p w:rsidR="00742FB3" w:rsidRPr="00742FB3" w:rsidRDefault="0007507E"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kern w:val="0"/>
          <w:sz w:val="24"/>
          <w:szCs w:val="24"/>
        </w:rPr>
        <w:t>A</w:t>
      </w:r>
      <w:r w:rsidRPr="00742FB3">
        <w:rPr>
          <w:rFonts w:ascii="宋体" w:eastAsia="宋体" w:hAnsi="宋体" w:cs="宋体" w:hint="eastAsia"/>
          <w:kern w:val="0"/>
          <w:sz w:val="24"/>
          <w:szCs w:val="24"/>
        </w:rPr>
        <w:t>.①</w:t>
      </w:r>
      <w:r w:rsidR="000F3FD6" w:rsidRPr="00742FB3">
        <w:rPr>
          <w:rFonts w:ascii="宋体" w:eastAsia="宋体" w:hAnsi="宋体" w:cs="宋体" w:hint="eastAsia"/>
          <w:kern w:val="0"/>
          <w:sz w:val="24"/>
          <w:szCs w:val="24"/>
        </w:rPr>
        <w:t>②</w:t>
      </w:r>
      <w:r w:rsidRPr="00742FB3">
        <w:rPr>
          <w:rFonts w:ascii="宋体" w:eastAsia="宋体" w:hAnsi="宋体" w:cs="宋体" w:hint="eastAsia"/>
          <w:kern w:val="0"/>
          <w:sz w:val="24"/>
          <w:szCs w:val="24"/>
        </w:rPr>
        <w:t>③④⑤⑥</w:t>
      </w:r>
      <w:r w:rsidRPr="00742FB3">
        <w:rPr>
          <w:rFonts w:ascii="宋体" w:eastAsia="宋体" w:hAnsi="宋体" w:cs="宋体"/>
          <w:kern w:val="0"/>
          <w:sz w:val="24"/>
          <w:szCs w:val="24"/>
        </w:rPr>
        <w:t xml:space="preserve"> </w:t>
      </w:r>
      <w:r w:rsidR="00742FB3" w:rsidRPr="00742FB3">
        <w:rPr>
          <w:rFonts w:ascii="宋体" w:eastAsia="宋体" w:hAnsi="宋体" w:cs="宋体"/>
          <w:kern w:val="0"/>
          <w:sz w:val="24"/>
          <w:szCs w:val="24"/>
        </w:rPr>
        <w:t xml:space="preserve">    </w:t>
      </w:r>
      <w:r w:rsidRPr="00742FB3">
        <w:rPr>
          <w:rFonts w:ascii="宋体" w:eastAsia="宋体" w:hAnsi="宋体" w:cs="宋体"/>
          <w:kern w:val="0"/>
          <w:sz w:val="24"/>
          <w:szCs w:val="24"/>
        </w:rPr>
        <w:t xml:space="preserve"> </w:t>
      </w:r>
      <w:r w:rsidR="00742FB3" w:rsidRPr="00742FB3">
        <w:rPr>
          <w:rFonts w:ascii="宋体" w:eastAsia="宋体" w:hAnsi="宋体" w:cs="宋体"/>
          <w:kern w:val="0"/>
          <w:sz w:val="24"/>
          <w:szCs w:val="24"/>
        </w:rPr>
        <w:t xml:space="preserve">  </w:t>
      </w:r>
      <w:r w:rsidR="000F3FD6" w:rsidRPr="00742FB3">
        <w:rPr>
          <w:rFonts w:ascii="宋体" w:eastAsia="宋体" w:hAnsi="宋体" w:cs="宋体"/>
          <w:kern w:val="0"/>
          <w:sz w:val="24"/>
          <w:szCs w:val="24"/>
        </w:rPr>
        <w:t xml:space="preserve"> </w:t>
      </w:r>
      <w:r w:rsidRPr="00742FB3">
        <w:rPr>
          <w:rFonts w:ascii="宋体" w:eastAsia="宋体" w:hAnsi="宋体" w:cs="宋体"/>
          <w:kern w:val="0"/>
          <w:sz w:val="24"/>
          <w:szCs w:val="24"/>
        </w:rPr>
        <w:t>B</w:t>
      </w:r>
      <w:r w:rsidRPr="00742FB3">
        <w:rPr>
          <w:rFonts w:ascii="宋体" w:eastAsia="宋体" w:hAnsi="宋体" w:cs="宋体" w:hint="eastAsia"/>
          <w:kern w:val="0"/>
          <w:sz w:val="24"/>
          <w:szCs w:val="24"/>
        </w:rPr>
        <w:t>.②③</w:t>
      </w:r>
      <w:r w:rsidR="000F3FD6" w:rsidRPr="00742FB3">
        <w:rPr>
          <w:rFonts w:ascii="宋体" w:eastAsia="宋体" w:hAnsi="宋体" w:cs="宋体" w:hint="eastAsia"/>
          <w:kern w:val="0"/>
          <w:sz w:val="24"/>
          <w:szCs w:val="24"/>
        </w:rPr>
        <w:t>①</w:t>
      </w:r>
      <w:r w:rsidRPr="00742FB3">
        <w:rPr>
          <w:rFonts w:ascii="宋体" w:eastAsia="宋体" w:hAnsi="宋体" w:cs="宋体" w:hint="eastAsia"/>
          <w:kern w:val="0"/>
          <w:sz w:val="24"/>
          <w:szCs w:val="24"/>
        </w:rPr>
        <w:t>④</w:t>
      </w:r>
      <w:r w:rsidR="000F3FD6" w:rsidRPr="00742FB3">
        <w:rPr>
          <w:rFonts w:ascii="宋体" w:eastAsia="宋体" w:hAnsi="宋体" w:cs="宋体" w:hint="eastAsia"/>
          <w:kern w:val="0"/>
          <w:sz w:val="24"/>
          <w:szCs w:val="24"/>
        </w:rPr>
        <w:t>⑥</w:t>
      </w:r>
      <w:r w:rsidRPr="00742FB3">
        <w:rPr>
          <w:rFonts w:ascii="宋体" w:eastAsia="宋体" w:hAnsi="宋体" w:cs="宋体" w:hint="eastAsia"/>
          <w:kern w:val="0"/>
          <w:sz w:val="24"/>
          <w:szCs w:val="24"/>
        </w:rPr>
        <w:t>⑤</w:t>
      </w:r>
      <w:r w:rsidRPr="00742FB3">
        <w:rPr>
          <w:rFonts w:ascii="宋体" w:eastAsia="宋体" w:hAnsi="宋体" w:cs="宋体"/>
          <w:kern w:val="0"/>
          <w:sz w:val="24"/>
          <w:szCs w:val="24"/>
        </w:rPr>
        <w:t xml:space="preserve">   </w:t>
      </w:r>
      <w:r w:rsidR="000F3FD6" w:rsidRPr="00742FB3">
        <w:rPr>
          <w:rFonts w:ascii="宋体" w:eastAsia="宋体" w:hAnsi="宋体" w:cs="宋体"/>
          <w:kern w:val="0"/>
          <w:sz w:val="24"/>
          <w:szCs w:val="24"/>
        </w:rPr>
        <w:t xml:space="preserve"> </w:t>
      </w:r>
    </w:p>
    <w:p w:rsidR="002C07D9" w:rsidRPr="00742FB3" w:rsidRDefault="0007507E" w:rsidP="005C2CD0">
      <w:pPr>
        <w:widowControl/>
        <w:shd w:val="clear" w:color="auto" w:fill="FFFFFF"/>
        <w:spacing w:line="500" w:lineRule="exact"/>
        <w:ind w:firstLineChars="200" w:firstLine="480"/>
        <w:contextualSpacing/>
        <w:jc w:val="left"/>
        <w:rPr>
          <w:rFonts w:ascii="宋体" w:eastAsia="宋体" w:hAnsi="宋体" w:cs="宋体"/>
          <w:kern w:val="0"/>
          <w:sz w:val="24"/>
          <w:szCs w:val="24"/>
        </w:rPr>
      </w:pPr>
      <w:r w:rsidRPr="00742FB3">
        <w:rPr>
          <w:rFonts w:ascii="宋体" w:eastAsia="宋体" w:hAnsi="宋体" w:cs="宋体"/>
          <w:kern w:val="0"/>
          <w:sz w:val="24"/>
          <w:szCs w:val="24"/>
        </w:rPr>
        <w:t>C</w:t>
      </w:r>
      <w:r w:rsidRPr="00742FB3">
        <w:rPr>
          <w:rFonts w:ascii="宋体" w:eastAsia="宋体" w:hAnsi="宋体" w:cs="宋体" w:hint="eastAsia"/>
          <w:kern w:val="0"/>
          <w:sz w:val="24"/>
          <w:szCs w:val="24"/>
        </w:rPr>
        <w:t>.③</w:t>
      </w:r>
      <w:r w:rsidR="000F3FD6" w:rsidRPr="00742FB3">
        <w:rPr>
          <w:rFonts w:ascii="宋体" w:eastAsia="宋体" w:hAnsi="宋体" w:cs="宋体" w:hint="eastAsia"/>
          <w:kern w:val="0"/>
          <w:sz w:val="24"/>
          <w:szCs w:val="24"/>
        </w:rPr>
        <w:t>①②</w:t>
      </w:r>
      <w:r w:rsidRPr="00742FB3">
        <w:rPr>
          <w:rFonts w:ascii="宋体" w:eastAsia="宋体" w:hAnsi="宋体" w:cs="宋体" w:hint="eastAsia"/>
          <w:kern w:val="0"/>
          <w:sz w:val="24"/>
          <w:szCs w:val="24"/>
        </w:rPr>
        <w:t>⑤</w:t>
      </w:r>
      <w:r w:rsidR="000F3FD6" w:rsidRPr="00742FB3">
        <w:rPr>
          <w:rFonts w:ascii="宋体" w:eastAsia="宋体" w:hAnsi="宋体" w:cs="宋体" w:hint="eastAsia"/>
          <w:kern w:val="0"/>
          <w:sz w:val="24"/>
          <w:szCs w:val="24"/>
        </w:rPr>
        <w:t>④⑥</w:t>
      </w:r>
      <w:r w:rsidRPr="00742FB3">
        <w:rPr>
          <w:rFonts w:ascii="宋体" w:eastAsia="宋体" w:hAnsi="宋体" w:cs="宋体"/>
          <w:kern w:val="0"/>
          <w:sz w:val="24"/>
          <w:szCs w:val="24"/>
        </w:rPr>
        <w:t xml:space="preserve"> </w:t>
      </w:r>
      <w:r w:rsidR="000F3FD6" w:rsidRPr="00742FB3">
        <w:rPr>
          <w:rFonts w:ascii="宋体" w:eastAsia="宋体" w:hAnsi="宋体" w:cs="宋体"/>
          <w:kern w:val="0"/>
          <w:sz w:val="24"/>
          <w:szCs w:val="24"/>
        </w:rPr>
        <w:t xml:space="preserve"> </w:t>
      </w:r>
      <w:r w:rsidR="00742FB3" w:rsidRPr="00742FB3">
        <w:rPr>
          <w:rFonts w:ascii="宋体" w:eastAsia="宋体" w:hAnsi="宋体" w:cs="宋体"/>
          <w:kern w:val="0"/>
          <w:sz w:val="24"/>
          <w:szCs w:val="24"/>
        </w:rPr>
        <w:t xml:space="preserve">      </w:t>
      </w:r>
      <w:r w:rsidRPr="00742FB3">
        <w:rPr>
          <w:rFonts w:ascii="宋体" w:eastAsia="宋体" w:hAnsi="宋体" w:cs="宋体"/>
          <w:kern w:val="0"/>
          <w:sz w:val="24"/>
          <w:szCs w:val="24"/>
        </w:rPr>
        <w:t xml:space="preserve"> D</w:t>
      </w:r>
      <w:r w:rsidRPr="00742FB3">
        <w:rPr>
          <w:rFonts w:ascii="宋体" w:eastAsia="宋体" w:hAnsi="宋体" w:cs="宋体" w:hint="eastAsia"/>
          <w:kern w:val="0"/>
          <w:sz w:val="24"/>
          <w:szCs w:val="24"/>
        </w:rPr>
        <w:t>.①③④⑤</w:t>
      </w:r>
      <w:r w:rsidR="000F3FD6" w:rsidRPr="00742FB3">
        <w:rPr>
          <w:rFonts w:ascii="宋体" w:eastAsia="宋体" w:hAnsi="宋体" w:cs="宋体" w:hint="eastAsia"/>
          <w:kern w:val="0"/>
          <w:sz w:val="24"/>
          <w:szCs w:val="24"/>
        </w:rPr>
        <w:t>⑥②</w:t>
      </w:r>
    </w:p>
    <w:p w:rsidR="005A21C1" w:rsidRPr="005E382A" w:rsidRDefault="005A21C1" w:rsidP="005C2CD0">
      <w:pPr>
        <w:pStyle w:val="1"/>
        <w:spacing w:before="156" w:after="156" w:line="500" w:lineRule="exact"/>
        <w:ind w:firstLineChars="150" w:firstLine="452"/>
        <w:rPr>
          <w:rFonts w:ascii="方正黑体_GBK" w:eastAsia="方正黑体_GBK"/>
        </w:rPr>
      </w:pPr>
      <w:r w:rsidRPr="005E382A">
        <w:rPr>
          <w:rFonts w:ascii="方正黑体_GBK" w:eastAsia="方正黑体_GBK" w:hint="eastAsia"/>
        </w:rPr>
        <w:t>三、判断题</w:t>
      </w:r>
    </w:p>
    <w:p w:rsidR="005A21C1" w:rsidRPr="005A21C1" w:rsidRDefault="005A21C1" w:rsidP="005E382A">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1.党委（党组）讨论决定干部任免事项，必须有三分之二以上成员到会，并保证与会成员有足够时间听取情况介绍、充分发表意见。（√）</w:t>
      </w:r>
    </w:p>
    <w:p w:rsidR="005A21C1" w:rsidRPr="005A21C1" w:rsidRDefault="004D10DE"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A21C1" w:rsidRPr="005A21C1">
        <w:rPr>
          <w:rFonts w:ascii="宋体" w:eastAsia="宋体" w:hAnsi="宋体" w:cs="宋体" w:hint="eastAsia"/>
          <w:color w:val="000000"/>
          <w:kern w:val="0"/>
          <w:sz w:val="24"/>
          <w:szCs w:val="24"/>
        </w:rPr>
        <w:t>.在纪律审查中发现党的领导干部严重违纪涉嫌违法犯罪的处理，应当先移送行政机关、司法机关处理后，再作出党纪处分决定。（×）</w:t>
      </w:r>
    </w:p>
    <w:p w:rsidR="005A21C1" w:rsidRPr="005A21C1" w:rsidRDefault="004D10DE"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5A21C1" w:rsidRPr="005A21C1">
        <w:rPr>
          <w:rFonts w:ascii="宋体" w:eastAsia="宋体" w:hAnsi="宋体" w:cs="宋体" w:hint="eastAsia"/>
          <w:color w:val="000000"/>
          <w:kern w:val="0"/>
          <w:sz w:val="24"/>
          <w:szCs w:val="24"/>
        </w:rPr>
        <w:t>.拒不执行组织的分配、调动、交流决定的，应当批评教育，可以不给予党纪处分。</w:t>
      </w:r>
      <w:bookmarkStart w:id="7" w:name="_Hlk32812002"/>
      <w:r w:rsidR="005A21C1" w:rsidRPr="005A21C1">
        <w:rPr>
          <w:rFonts w:ascii="宋体" w:eastAsia="宋体" w:hAnsi="宋体" w:cs="宋体" w:hint="eastAsia"/>
          <w:color w:val="000000"/>
          <w:kern w:val="0"/>
          <w:sz w:val="24"/>
          <w:szCs w:val="24"/>
        </w:rPr>
        <w:t>（×）</w:t>
      </w:r>
      <w:bookmarkEnd w:id="7"/>
    </w:p>
    <w:p w:rsidR="005A21C1" w:rsidRPr="005A21C1" w:rsidRDefault="004D10DE"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5A21C1" w:rsidRPr="005A21C1">
        <w:rPr>
          <w:rFonts w:ascii="宋体" w:eastAsia="宋体" w:hAnsi="宋体" w:cs="宋体" w:hint="eastAsia"/>
          <w:color w:val="000000"/>
          <w:kern w:val="0"/>
          <w:sz w:val="24"/>
          <w:szCs w:val="24"/>
        </w:rPr>
        <w:t>.执行党纪处分决定的机关或者受处分党员所在单位，应当在三个月内将处分决定的执行情况向作出或者批准处分决定的机关报告。（×）</w:t>
      </w:r>
    </w:p>
    <w:p w:rsidR="00C00EB9" w:rsidRPr="0023750B" w:rsidRDefault="004D10DE" w:rsidP="005E382A">
      <w:pPr>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005A21C1" w:rsidRPr="005A21C1">
        <w:rPr>
          <w:rFonts w:ascii="宋体" w:eastAsia="宋体" w:hAnsi="宋体" w:cs="宋体" w:hint="eastAsia"/>
          <w:color w:val="000000"/>
          <w:kern w:val="0"/>
          <w:sz w:val="24"/>
          <w:szCs w:val="24"/>
        </w:rPr>
        <w:t>.</w:t>
      </w:r>
      <w:r w:rsidR="00C00EB9" w:rsidRPr="0023750B">
        <w:rPr>
          <w:rFonts w:ascii="宋体" w:eastAsia="宋体" w:hAnsi="宋体" w:cs="宋体" w:hint="eastAsia"/>
          <w:color w:val="000000"/>
          <w:kern w:val="0"/>
          <w:sz w:val="24"/>
          <w:szCs w:val="24"/>
        </w:rPr>
        <w:t>《事业单位工作人员处分暂行规定》第十八条明确，违反国家规定，从事、参与营利性活动或者兼任职务领取报酬的，给予警告或者记过处分；情节较重的，给予降低岗位等级或者撤职处分；情节严重的，给予开除处分</w:t>
      </w:r>
      <w:r w:rsidR="00C00EB9" w:rsidRPr="0023750B">
        <w:rPr>
          <w:rFonts w:ascii="宋体" w:eastAsia="宋体" w:hAnsi="宋体" w:cs="宋体"/>
          <w:color w:val="000000"/>
          <w:kern w:val="0"/>
          <w:sz w:val="24"/>
          <w:szCs w:val="24"/>
        </w:rPr>
        <w:t>。</w:t>
      </w:r>
      <w:r w:rsidR="00C00EB9" w:rsidRPr="0023750B">
        <w:rPr>
          <w:rFonts w:ascii="宋体" w:eastAsia="宋体" w:hAnsi="宋体" w:cs="宋体" w:hint="eastAsia"/>
          <w:color w:val="000000"/>
          <w:kern w:val="0"/>
          <w:sz w:val="24"/>
          <w:szCs w:val="24"/>
        </w:rPr>
        <w:t>（√</w:t>
      </w:r>
      <w:r w:rsidR="00C00EB9" w:rsidRPr="0023750B">
        <w:rPr>
          <w:rFonts w:ascii="宋体" w:eastAsia="宋体" w:hAnsi="宋体" w:cs="宋体"/>
          <w:color w:val="000000"/>
          <w:kern w:val="0"/>
          <w:sz w:val="24"/>
          <w:szCs w:val="24"/>
        </w:rPr>
        <w:t>）</w:t>
      </w:r>
    </w:p>
    <w:p w:rsidR="005A21C1" w:rsidRPr="005A21C1" w:rsidRDefault="004D10DE"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005A21C1" w:rsidRPr="005A21C1">
        <w:rPr>
          <w:rFonts w:ascii="宋体" w:eastAsia="宋体" w:hAnsi="宋体" w:cs="宋体" w:hint="eastAsia"/>
          <w:color w:val="000000"/>
          <w:kern w:val="0"/>
          <w:sz w:val="24"/>
          <w:szCs w:val="24"/>
        </w:rPr>
        <w:t>.撤销党内职务处分，如果决定撤销其两个以上职务，则必须从其担任的最低职务开始依次撤销。（×）</w:t>
      </w:r>
    </w:p>
    <w:p w:rsidR="005A21C1" w:rsidRPr="005A21C1" w:rsidRDefault="004D10DE"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sidR="005A21C1" w:rsidRPr="005A21C1">
        <w:rPr>
          <w:rFonts w:ascii="宋体" w:eastAsia="宋体" w:hAnsi="宋体" w:cs="宋体" w:hint="eastAsia"/>
          <w:color w:val="000000"/>
          <w:kern w:val="0"/>
          <w:sz w:val="24"/>
          <w:szCs w:val="24"/>
        </w:rPr>
        <w:t>.实行问责时，如果问责对象已经调离转岗、提拔或者退休等，即使后果严重，也可不予问责或减轻问责。（×）</w:t>
      </w:r>
    </w:p>
    <w:p w:rsidR="005A21C1" w:rsidRPr="005A21C1" w:rsidRDefault="004D10DE"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005A21C1" w:rsidRPr="005A21C1">
        <w:rPr>
          <w:rFonts w:ascii="宋体" w:eastAsia="宋体" w:hAnsi="宋体" w:cs="宋体" w:hint="eastAsia"/>
          <w:color w:val="000000"/>
          <w:kern w:val="0"/>
          <w:sz w:val="24"/>
          <w:szCs w:val="24"/>
        </w:rPr>
        <w:t>.接到对干部一般性违纪问题的反映，应当及时找本人核实，谈话提醒、约谈函询。被反映人对函询问题的说明，应当由其所在单位分管负责人签字后报上级纪委。 （×）</w:t>
      </w:r>
    </w:p>
    <w:p w:rsidR="005A21C1" w:rsidRPr="005A21C1" w:rsidRDefault="00505872"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w:t>
      </w:r>
      <w:r w:rsidR="005A21C1" w:rsidRPr="005A21C1">
        <w:rPr>
          <w:rFonts w:ascii="宋体" w:eastAsia="宋体" w:hAnsi="宋体" w:cs="宋体" w:hint="eastAsia"/>
          <w:color w:val="000000"/>
          <w:kern w:val="0"/>
          <w:sz w:val="24"/>
          <w:szCs w:val="24"/>
        </w:rPr>
        <w:t>.党小组会一般每季度召开1次，组织党员参加政治学习、谈心谈话、开展批评和自我批评等。（×）</w:t>
      </w:r>
    </w:p>
    <w:p w:rsidR="005A21C1" w:rsidRPr="005A21C1" w:rsidRDefault="00505872"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sidR="005A21C1" w:rsidRPr="005A21C1">
        <w:rPr>
          <w:rFonts w:ascii="宋体" w:eastAsia="宋体" w:hAnsi="宋体" w:cs="宋体" w:hint="eastAsia"/>
          <w:color w:val="000000"/>
          <w:kern w:val="0"/>
          <w:sz w:val="24"/>
          <w:szCs w:val="24"/>
        </w:rPr>
        <w:t>.设置支部委员会委员职位时,纪检委员职位必须设置。（√）</w:t>
      </w:r>
    </w:p>
    <w:p w:rsidR="0023750B" w:rsidRDefault="00505872"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r w:rsidR="005A21C1" w:rsidRPr="005A21C1">
        <w:rPr>
          <w:rFonts w:ascii="宋体" w:eastAsia="宋体" w:hAnsi="宋体" w:cs="宋体" w:hint="eastAsia"/>
          <w:color w:val="000000"/>
          <w:kern w:val="0"/>
          <w:sz w:val="24"/>
          <w:szCs w:val="24"/>
        </w:rPr>
        <w:t>.监察人员辞职、退休三年内，不得从事与监察和司法工作相关联且可能发生利益冲突的职业。（√）</w:t>
      </w:r>
    </w:p>
    <w:p w:rsidR="005A21C1" w:rsidRPr="005A21C1" w:rsidRDefault="00505872"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sidR="005A21C1" w:rsidRPr="005A21C1">
        <w:rPr>
          <w:rFonts w:ascii="宋体" w:eastAsia="宋体" w:hAnsi="宋体" w:cs="宋体" w:hint="eastAsia"/>
          <w:color w:val="000000"/>
          <w:kern w:val="0"/>
          <w:sz w:val="24"/>
          <w:szCs w:val="24"/>
        </w:rPr>
        <w:t>.收受银行卡的，不论受贿人是否实际取出或者消费，卡内的存款数额一般应全额认定为受贿数额。 （√）</w:t>
      </w:r>
    </w:p>
    <w:p w:rsidR="005A21C1" w:rsidRPr="005A21C1" w:rsidRDefault="00505872" w:rsidP="005E382A">
      <w:pPr>
        <w:widowControl/>
        <w:shd w:val="clear" w:color="auto" w:fill="FFFFFF"/>
        <w:spacing w:line="500" w:lineRule="exact"/>
        <w:ind w:firstLineChars="200" w:firstLine="480"/>
        <w:rPr>
          <w:rFonts w:ascii="宋体" w:eastAsia="宋体" w:hAnsi="宋体" w:cs="宋体"/>
          <w:color w:val="000000"/>
          <w:kern w:val="0"/>
          <w:sz w:val="24"/>
          <w:szCs w:val="24"/>
        </w:rPr>
      </w:pPr>
      <w:bookmarkStart w:id="8" w:name="_Hlk71191155"/>
      <w:r>
        <w:rPr>
          <w:rFonts w:ascii="宋体" w:eastAsia="宋体" w:hAnsi="宋体" w:cs="宋体" w:hint="eastAsia"/>
          <w:color w:val="000000"/>
          <w:kern w:val="0"/>
          <w:sz w:val="24"/>
          <w:szCs w:val="24"/>
        </w:rPr>
        <w:t>13</w:t>
      </w:r>
      <w:r w:rsidR="005A21C1" w:rsidRPr="005A21C1">
        <w:rPr>
          <w:rFonts w:ascii="宋体" w:eastAsia="宋体" w:hAnsi="宋体" w:cs="宋体" w:hint="eastAsia"/>
          <w:color w:val="000000"/>
          <w:kern w:val="0"/>
          <w:sz w:val="24"/>
          <w:szCs w:val="24"/>
        </w:rPr>
        <w:t>.招投标、政府采购等商业活动中，违背公平原则，给予相关人员财物以谋取竞争优势的，不属于“谋取不正当利益”。（×）</w:t>
      </w:r>
    </w:p>
    <w:bookmarkEnd w:id="8"/>
    <w:p w:rsidR="005A21C1" w:rsidRPr="005A21C1" w:rsidRDefault="00505872"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r w:rsidR="005A21C1" w:rsidRPr="005A21C1">
        <w:rPr>
          <w:rFonts w:ascii="宋体" w:eastAsia="宋体" w:hAnsi="宋体" w:cs="宋体" w:hint="eastAsia"/>
          <w:color w:val="000000"/>
          <w:kern w:val="0"/>
          <w:sz w:val="24"/>
          <w:szCs w:val="24"/>
        </w:rPr>
        <w:t>.党员对党的决议和政策如有不同意见，在党的会议上或向党的组织提出保留的，可以等党组织的批复后再执行。（×）</w:t>
      </w:r>
    </w:p>
    <w:p w:rsidR="005A21C1" w:rsidRPr="005A21C1" w:rsidRDefault="00505872"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r w:rsidR="005A21C1" w:rsidRPr="005A21C1">
        <w:rPr>
          <w:rFonts w:ascii="宋体" w:eastAsia="宋体" w:hAnsi="宋体" w:cs="宋体" w:hint="eastAsia"/>
          <w:color w:val="000000"/>
          <w:kern w:val="0"/>
          <w:sz w:val="24"/>
          <w:szCs w:val="24"/>
        </w:rPr>
        <w:t>.事业单位工作人员受到警告处分的，在作出处分决定的当年，年度考核不能确定为优秀等次。（√）</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r w:rsidR="005A21C1" w:rsidRPr="005A21C1">
        <w:rPr>
          <w:rFonts w:ascii="宋体" w:eastAsia="宋体" w:hAnsi="宋体" w:cs="宋体" w:hint="eastAsia"/>
          <w:color w:val="000000"/>
          <w:kern w:val="0"/>
          <w:sz w:val="24"/>
          <w:szCs w:val="24"/>
        </w:rPr>
        <w:t>.事业单位工作人员受到记过以上处分的，在受处分期间不得参加本专业（技术、技能）领域专业技术职务任职资格或者工勤技能人员技术等级考试（评审）。（√）</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r w:rsidR="005A21C1" w:rsidRPr="005A21C1">
        <w:rPr>
          <w:rFonts w:ascii="宋体" w:eastAsia="宋体" w:hAnsi="宋体" w:cs="宋体" w:hint="eastAsia"/>
          <w:color w:val="000000"/>
          <w:kern w:val="0"/>
          <w:sz w:val="24"/>
          <w:szCs w:val="24"/>
        </w:rPr>
        <w:t>.事业单位工作人员被依法判处刑罚的，给予降低岗位等级或者撤职以上处分。其中，被依法判处有期徒刑以上刑罚的，给予开除处分。（√）</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r w:rsidR="005A21C1" w:rsidRPr="005A21C1">
        <w:rPr>
          <w:rFonts w:ascii="宋体" w:eastAsia="宋体" w:hAnsi="宋体" w:cs="宋体" w:hint="eastAsia"/>
          <w:color w:val="000000"/>
          <w:kern w:val="0"/>
          <w:sz w:val="24"/>
          <w:szCs w:val="24"/>
        </w:rPr>
        <w:t>.事业单位工作人员涉嫌违法违纪，已经被立案调查，不宜继续履行职责的，可以按照干部人事管理权限，由事业单位或者有关部门暂停其职责。（√）</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r w:rsidR="005A21C1" w:rsidRPr="005A21C1">
        <w:rPr>
          <w:rFonts w:ascii="宋体" w:eastAsia="宋体" w:hAnsi="宋体" w:cs="宋体" w:hint="eastAsia"/>
          <w:color w:val="000000"/>
          <w:kern w:val="0"/>
          <w:sz w:val="24"/>
          <w:szCs w:val="24"/>
        </w:rPr>
        <w:t>.事业单位工作人员贪污、索贿、受贿、行贿、介绍贿赂、挪用公款，情节严重的，给予开除处分。（√）</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sidR="005A21C1" w:rsidRPr="005A21C1">
        <w:rPr>
          <w:rFonts w:ascii="宋体" w:eastAsia="宋体" w:hAnsi="宋体" w:cs="宋体" w:hint="eastAsia"/>
          <w:color w:val="000000"/>
          <w:kern w:val="0"/>
          <w:sz w:val="24"/>
          <w:szCs w:val="24"/>
        </w:rPr>
        <w:t>.事业单位工作人员在申报岗位、项目、荣誉等过程中弄虚作假，情节严重的，给予开除处分。（√）</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r w:rsidR="005A21C1" w:rsidRPr="005A21C1">
        <w:rPr>
          <w:rFonts w:ascii="宋体" w:eastAsia="宋体" w:hAnsi="宋体" w:cs="宋体" w:hint="eastAsia"/>
          <w:color w:val="000000"/>
          <w:kern w:val="0"/>
          <w:sz w:val="24"/>
          <w:szCs w:val="24"/>
        </w:rPr>
        <w:t>.专家咨询费不得支付给参与项目及所属课题研究和管理的相关工作人员。（√）</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22</w:t>
      </w:r>
      <w:r w:rsidR="005A21C1" w:rsidRPr="005A21C1">
        <w:rPr>
          <w:rFonts w:ascii="宋体" w:eastAsia="宋体" w:hAnsi="宋体" w:cs="宋体" w:hint="eastAsia"/>
          <w:color w:val="000000"/>
          <w:kern w:val="0"/>
          <w:sz w:val="24"/>
          <w:szCs w:val="24"/>
        </w:rPr>
        <w:t>.《盐城市农业科学院劳务派遣人员管理暂行办法》明确，实行回避制度。用人部门负责人不得与劳务派遣人员存在配偶关系、三代以内直（旁）系血亲关系、近姻亲关系及其他应该回避的关系。（√）</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r w:rsidR="005A21C1" w:rsidRPr="005A21C1">
        <w:rPr>
          <w:rFonts w:ascii="宋体" w:eastAsia="宋体" w:hAnsi="宋体" w:cs="宋体" w:hint="eastAsia"/>
          <w:color w:val="000000"/>
          <w:kern w:val="0"/>
          <w:sz w:val="24"/>
          <w:szCs w:val="24"/>
        </w:rPr>
        <w:t>.盐城市农科院从严规范财务管理，明确职工在市区范围内出行不得报销任何出租车费用。（√）</w:t>
      </w:r>
    </w:p>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bookmarkStart w:id="9" w:name="_Hlk71191290"/>
      <w:r>
        <w:rPr>
          <w:rFonts w:ascii="宋体" w:eastAsia="宋体" w:hAnsi="宋体" w:cs="宋体" w:hint="eastAsia"/>
          <w:color w:val="000000"/>
          <w:kern w:val="0"/>
          <w:sz w:val="24"/>
          <w:szCs w:val="24"/>
        </w:rPr>
        <w:t>24</w:t>
      </w:r>
      <w:r w:rsidR="005A21C1" w:rsidRPr="005A21C1">
        <w:rPr>
          <w:rFonts w:ascii="宋体" w:eastAsia="宋体" w:hAnsi="宋体" w:cs="宋体" w:hint="eastAsia"/>
          <w:color w:val="000000"/>
          <w:kern w:val="0"/>
          <w:sz w:val="24"/>
          <w:szCs w:val="24"/>
        </w:rPr>
        <w:t>.《江苏沿海地区农业科学研究所科研副产品管理办法》明确，科研副产品处置应有2人以上参与，任何人不得单独对科研副产品进行处置。（√）</w:t>
      </w:r>
    </w:p>
    <w:bookmarkEnd w:id="9"/>
    <w:p w:rsidR="005A21C1" w:rsidRPr="005A21C1" w:rsidRDefault="00C00EB9" w:rsidP="005E382A">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sidR="005A21C1" w:rsidRPr="005A21C1">
        <w:rPr>
          <w:rFonts w:ascii="宋体" w:eastAsia="宋体" w:hAnsi="宋体" w:cs="宋体" w:hint="eastAsia"/>
          <w:color w:val="000000"/>
          <w:kern w:val="0"/>
          <w:sz w:val="24"/>
          <w:szCs w:val="24"/>
        </w:rPr>
        <w:t>.《江苏沿海地区农业科学研究所科研副产品管理办法》明确，科研副产品处置形成收入的，须及时、足额入所财务账。（√）</w:t>
      </w:r>
    </w:p>
    <w:p w:rsidR="005A21C1" w:rsidRPr="0023750B" w:rsidRDefault="00C00EB9" w:rsidP="005E382A">
      <w:pPr>
        <w:spacing w:line="5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r w:rsidR="005A21C1" w:rsidRPr="0023750B">
        <w:rPr>
          <w:rFonts w:ascii="宋体" w:eastAsia="宋体" w:hAnsi="宋体" w:cs="宋体" w:hint="eastAsia"/>
          <w:color w:val="000000"/>
          <w:kern w:val="0"/>
          <w:sz w:val="24"/>
          <w:szCs w:val="24"/>
        </w:rPr>
        <w:t>．对于科研失信行为被调查人有主动承认错误并积极配合调查的、经教育有悔改表现的、主动消除或减轻科研失信带来的不良影响的可从轻处罚。 （√）</w:t>
      </w:r>
    </w:p>
    <w:p w:rsidR="00C00EB9" w:rsidRPr="00742FB3" w:rsidRDefault="00C00EB9" w:rsidP="005E382A">
      <w:pPr>
        <w:spacing w:line="500" w:lineRule="exact"/>
        <w:ind w:firstLineChars="200" w:firstLine="480"/>
        <w:jc w:val="left"/>
        <w:rPr>
          <w:rFonts w:ascii="宋体" w:eastAsia="宋体" w:hAnsi="宋体" w:cs="宋体"/>
          <w:kern w:val="0"/>
          <w:sz w:val="24"/>
          <w:szCs w:val="24"/>
        </w:rPr>
      </w:pPr>
      <w:bookmarkStart w:id="10" w:name="_Hlk71190798"/>
      <w:r w:rsidRPr="00742FB3">
        <w:rPr>
          <w:rFonts w:ascii="宋体" w:eastAsia="宋体" w:hAnsi="宋体" w:cs="宋体" w:hint="eastAsia"/>
          <w:kern w:val="0"/>
          <w:sz w:val="24"/>
          <w:szCs w:val="24"/>
        </w:rPr>
        <w:t>27</w:t>
      </w:r>
      <w:r w:rsidR="005A21C1" w:rsidRPr="00742FB3">
        <w:rPr>
          <w:rFonts w:ascii="宋体" w:eastAsia="宋体" w:hAnsi="宋体" w:cs="宋体"/>
          <w:kern w:val="0"/>
          <w:sz w:val="24"/>
          <w:szCs w:val="24"/>
        </w:rPr>
        <w:t>.</w:t>
      </w:r>
      <w:r w:rsidRPr="00742FB3">
        <w:rPr>
          <w:rFonts w:ascii="宋体" w:eastAsia="宋体" w:hAnsi="宋体" w:cs="宋体" w:hint="eastAsia"/>
          <w:kern w:val="0"/>
          <w:sz w:val="24"/>
          <w:szCs w:val="24"/>
        </w:rPr>
        <w:t xml:space="preserve"> 上级“一把手”应同下级“一把手”定期开展监督谈话，对存在苗头性、倾向性问题的进行批评教育，对存在轻微违纪问题的及时予以处分。（×）</w:t>
      </w:r>
    </w:p>
    <w:p w:rsidR="005A21C1" w:rsidRPr="00742FB3" w:rsidRDefault="00C00EB9" w:rsidP="005E382A">
      <w:pPr>
        <w:spacing w:line="500" w:lineRule="exact"/>
        <w:ind w:firstLineChars="200" w:firstLine="480"/>
        <w:jc w:val="left"/>
        <w:rPr>
          <w:rFonts w:ascii="宋体" w:eastAsia="宋体" w:hAnsi="宋体" w:cs="宋体"/>
          <w:kern w:val="0"/>
          <w:sz w:val="24"/>
          <w:szCs w:val="24"/>
        </w:rPr>
      </w:pPr>
      <w:r w:rsidRPr="00742FB3">
        <w:rPr>
          <w:rFonts w:ascii="宋体" w:eastAsia="宋体" w:hAnsi="宋体" w:cs="宋体" w:hint="eastAsia"/>
          <w:kern w:val="0"/>
          <w:sz w:val="24"/>
          <w:szCs w:val="24"/>
        </w:rPr>
        <w:t>28</w:t>
      </w:r>
      <w:r w:rsidR="005A21C1" w:rsidRPr="00742FB3">
        <w:rPr>
          <w:rFonts w:ascii="宋体" w:eastAsia="宋体" w:hAnsi="宋体" w:cs="宋体" w:hint="eastAsia"/>
          <w:kern w:val="0"/>
          <w:sz w:val="24"/>
          <w:szCs w:val="24"/>
        </w:rPr>
        <w:t>.</w:t>
      </w:r>
      <w:r w:rsidRPr="00742FB3">
        <w:rPr>
          <w:rFonts w:ascii="宋体" w:eastAsia="宋体" w:hAnsi="宋体" w:cs="宋体" w:hint="eastAsia"/>
          <w:kern w:val="0"/>
          <w:sz w:val="24"/>
          <w:szCs w:val="24"/>
        </w:rPr>
        <w:t xml:space="preserve"> 廉政档案管理人员严禁擅自向他人提供档案或泄露档案内容。（√）</w:t>
      </w:r>
    </w:p>
    <w:bookmarkEnd w:id="10"/>
    <w:p w:rsidR="00C00EB9"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29</w:t>
      </w:r>
      <w:r w:rsidR="00A269E2" w:rsidRPr="00742FB3">
        <w:rPr>
          <w:rFonts w:ascii="宋体" w:eastAsia="宋体" w:hAnsi="宋体" w:cs="宋体"/>
          <w:kern w:val="0"/>
          <w:sz w:val="24"/>
          <w:szCs w:val="24"/>
        </w:rPr>
        <w:t xml:space="preserve">. </w:t>
      </w:r>
      <w:r w:rsidRPr="00742FB3">
        <w:rPr>
          <w:rFonts w:ascii="宋体" w:eastAsia="宋体" w:hAnsi="宋体" w:cs="宋体" w:hint="eastAsia"/>
          <w:kern w:val="0"/>
          <w:sz w:val="24"/>
          <w:szCs w:val="24"/>
        </w:rPr>
        <w:t>根据《江苏沿海地区农业科学研究所青年科技人才托举工程实施办法》，优先安排“托举人才”出国培训、访学、在职教育、学术交流、业务培训、挂职锻炼等。（√）</w:t>
      </w:r>
    </w:p>
    <w:p w:rsidR="004D10DE"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30</w:t>
      </w:r>
      <w:r w:rsidR="00C54772" w:rsidRPr="00742FB3">
        <w:rPr>
          <w:rFonts w:ascii="宋体" w:eastAsia="宋体" w:hAnsi="宋体" w:cs="宋体"/>
          <w:kern w:val="0"/>
          <w:sz w:val="24"/>
          <w:szCs w:val="24"/>
        </w:rPr>
        <w:t>.</w:t>
      </w:r>
      <w:r w:rsidRPr="00742FB3">
        <w:rPr>
          <w:rFonts w:ascii="宋体" w:eastAsia="宋体" w:hAnsi="宋体" w:cs="宋体" w:hint="eastAsia"/>
          <w:kern w:val="0"/>
          <w:sz w:val="24"/>
          <w:szCs w:val="24"/>
        </w:rPr>
        <w:t>根据《江苏沿海地区农业科学研究所国有资产管理办法》，各部门可以自行对本部门国有资产对外投资、出租、出借和担保等。（×）</w:t>
      </w:r>
    </w:p>
    <w:p w:rsidR="00C00EB9"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31</w:t>
      </w:r>
      <w:r w:rsidR="00F51633" w:rsidRPr="00742FB3">
        <w:rPr>
          <w:rFonts w:ascii="宋体" w:eastAsia="宋体" w:hAnsi="宋体" w:cs="宋体"/>
          <w:kern w:val="0"/>
          <w:sz w:val="24"/>
          <w:szCs w:val="24"/>
        </w:rPr>
        <w:t>.</w:t>
      </w:r>
      <w:r w:rsidRPr="00742FB3">
        <w:rPr>
          <w:rFonts w:ascii="宋体" w:eastAsia="宋体" w:hAnsi="宋体" w:cs="宋体" w:hint="eastAsia"/>
          <w:kern w:val="0"/>
          <w:sz w:val="24"/>
          <w:szCs w:val="24"/>
        </w:rPr>
        <w:t>根据《盐城市农业科学院中层干部工作规范</w:t>
      </w:r>
      <w:r w:rsidRPr="00742FB3">
        <w:rPr>
          <w:rFonts w:ascii="宋体" w:eastAsia="宋体" w:hAnsi="宋体" w:cs="宋体"/>
          <w:kern w:val="0"/>
          <w:sz w:val="24"/>
          <w:szCs w:val="24"/>
        </w:rPr>
        <w:t>(试行)》，</w:t>
      </w:r>
      <w:r w:rsidRPr="00742FB3">
        <w:rPr>
          <w:rFonts w:ascii="宋体" w:eastAsia="宋体" w:hAnsi="宋体" w:cs="宋体" w:hint="eastAsia"/>
          <w:kern w:val="0"/>
          <w:sz w:val="24"/>
          <w:szCs w:val="24"/>
        </w:rPr>
        <w:t>正职出差、学习培训或请假期间，经主要领导同意可委托一名部门副职主持工作，同时向办公室报备。（√）</w:t>
      </w:r>
    </w:p>
    <w:p w:rsidR="008C45E5"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32</w:t>
      </w:r>
      <w:r w:rsidR="000E7AEC" w:rsidRPr="00742FB3">
        <w:rPr>
          <w:rFonts w:ascii="宋体" w:eastAsia="宋体" w:hAnsi="宋体" w:cs="宋体"/>
          <w:kern w:val="0"/>
          <w:sz w:val="24"/>
          <w:szCs w:val="24"/>
        </w:rPr>
        <w:t>.</w:t>
      </w:r>
      <w:r w:rsidR="000E7AEC" w:rsidRPr="00742FB3">
        <w:rPr>
          <w:rFonts w:hint="eastAsia"/>
        </w:rPr>
        <w:t xml:space="preserve"> </w:t>
      </w:r>
      <w:r w:rsidR="00B066AA" w:rsidRPr="00742FB3">
        <w:rPr>
          <w:rFonts w:ascii="宋体" w:eastAsia="宋体" w:hAnsi="宋体" w:cs="宋体" w:hint="eastAsia"/>
          <w:kern w:val="0"/>
          <w:sz w:val="24"/>
          <w:szCs w:val="24"/>
        </w:rPr>
        <w:t>根据《院纪委对院重大事项实施再监督的暂行规定》，</w:t>
      </w:r>
      <w:r w:rsidR="000E7AEC" w:rsidRPr="00742FB3">
        <w:rPr>
          <w:rFonts w:ascii="宋体" w:eastAsia="宋体" w:hAnsi="宋体" w:cs="宋体" w:hint="eastAsia"/>
          <w:kern w:val="0"/>
          <w:sz w:val="24"/>
          <w:szCs w:val="24"/>
        </w:rPr>
        <w:t>各部门对其业务工作负有自我监管职责，应切实承担起监督事项的主体责任，</w:t>
      </w:r>
      <w:r w:rsidR="008C45E5" w:rsidRPr="00742FB3">
        <w:rPr>
          <w:rFonts w:ascii="宋体" w:eastAsia="宋体" w:hAnsi="宋体" w:cs="宋体" w:hint="eastAsia"/>
          <w:kern w:val="0"/>
          <w:sz w:val="24"/>
          <w:szCs w:val="24"/>
        </w:rPr>
        <w:t>院纪委不参与各部门的具体业务监管工作，只负责对各类重大事项的程序性、公开性、公平性以及各部门自我监管、内部监督情况进行再监督。（√）</w:t>
      </w:r>
    </w:p>
    <w:p w:rsidR="008B4714" w:rsidRPr="008B4714" w:rsidRDefault="00C00EB9" w:rsidP="008B4714">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lastRenderedPageBreak/>
        <w:t>33</w:t>
      </w:r>
      <w:r w:rsidR="000E7AEC" w:rsidRPr="00742FB3">
        <w:rPr>
          <w:rFonts w:ascii="宋体" w:eastAsia="宋体" w:hAnsi="宋体" w:cs="宋体"/>
          <w:kern w:val="0"/>
          <w:sz w:val="24"/>
          <w:szCs w:val="24"/>
        </w:rPr>
        <w:t>.</w:t>
      </w:r>
      <w:r w:rsidR="008B4714" w:rsidRPr="008B4714">
        <w:rPr>
          <w:rFonts w:ascii="宋体" w:eastAsia="宋体" w:hAnsi="宋体" w:cs="宋体" w:hint="eastAsia"/>
          <w:kern w:val="0"/>
          <w:sz w:val="24"/>
          <w:szCs w:val="24"/>
        </w:rPr>
        <w:t>违纪受到党纪处分后，又被发现其受处分前的违纪行为应当受到党纪处分的,处分前的违纪行为不予追究。（×）</w:t>
      </w:r>
    </w:p>
    <w:p w:rsidR="00B0210B"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34</w:t>
      </w:r>
      <w:r w:rsidR="00B066AA" w:rsidRPr="00742FB3">
        <w:rPr>
          <w:rFonts w:ascii="宋体" w:eastAsia="宋体" w:hAnsi="宋体" w:cs="宋体"/>
          <w:kern w:val="0"/>
          <w:sz w:val="24"/>
          <w:szCs w:val="24"/>
        </w:rPr>
        <w:t>.</w:t>
      </w:r>
      <w:r w:rsidR="00B066AA" w:rsidRPr="00742FB3">
        <w:rPr>
          <w:rFonts w:ascii="宋体" w:eastAsia="宋体" w:hAnsi="宋体" w:cs="宋体" w:hint="eastAsia"/>
          <w:kern w:val="0"/>
          <w:sz w:val="24"/>
          <w:szCs w:val="24"/>
        </w:rPr>
        <w:t>根据《盐城市农业科学院纪检信访工作制度》，对不属于纪检工作范围内的信访件、涉及批评和建议的信访件，转院办公室落实相关职能部门办理。（√）</w:t>
      </w:r>
    </w:p>
    <w:p w:rsidR="007A3509"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35</w:t>
      </w:r>
      <w:r w:rsidR="007A3509" w:rsidRPr="00742FB3">
        <w:rPr>
          <w:rFonts w:ascii="宋体" w:eastAsia="宋体" w:hAnsi="宋体" w:cs="宋体"/>
          <w:kern w:val="0"/>
          <w:sz w:val="24"/>
          <w:szCs w:val="24"/>
        </w:rPr>
        <w:t>.</w:t>
      </w:r>
      <w:r w:rsidR="007A3509" w:rsidRPr="00742FB3">
        <w:rPr>
          <w:rFonts w:ascii="宋体" w:eastAsia="宋体" w:hAnsi="宋体" w:cs="宋体" w:hint="eastAsia"/>
          <w:kern w:val="0"/>
          <w:sz w:val="24"/>
          <w:szCs w:val="24"/>
        </w:rPr>
        <w:t>根据《</w:t>
      </w:r>
      <w:r w:rsidR="008C45E5" w:rsidRPr="00742FB3">
        <w:rPr>
          <w:rFonts w:ascii="宋体" w:eastAsia="宋体" w:hAnsi="宋体" w:cs="宋体" w:hint="eastAsia"/>
          <w:kern w:val="0"/>
          <w:sz w:val="24"/>
          <w:szCs w:val="24"/>
        </w:rPr>
        <w:t>院党委</w:t>
      </w:r>
      <w:r w:rsidR="007A3509" w:rsidRPr="00742FB3">
        <w:rPr>
          <w:rFonts w:ascii="宋体" w:eastAsia="宋体" w:hAnsi="宋体" w:cs="宋体" w:hint="eastAsia"/>
          <w:kern w:val="0"/>
          <w:sz w:val="24"/>
          <w:szCs w:val="24"/>
        </w:rPr>
        <w:t>关于建立容错纠错机制的实施办法（试行）》，在处置突发事件中因情况紧急临机决断，出现一定失误错误的，可以视情给予容错。（√）</w:t>
      </w:r>
    </w:p>
    <w:p w:rsidR="007A3509"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36</w:t>
      </w:r>
      <w:r w:rsidR="005C21D6" w:rsidRPr="00742FB3">
        <w:rPr>
          <w:rFonts w:ascii="宋体" w:eastAsia="宋体" w:hAnsi="宋体" w:cs="宋体"/>
          <w:kern w:val="0"/>
          <w:sz w:val="24"/>
          <w:szCs w:val="24"/>
        </w:rPr>
        <w:t>.</w:t>
      </w:r>
      <w:r w:rsidR="005C21D6" w:rsidRPr="00742FB3">
        <w:rPr>
          <w:rFonts w:ascii="宋体" w:eastAsia="宋体" w:hAnsi="宋体" w:cs="宋体" w:hint="eastAsia"/>
          <w:kern w:val="0"/>
          <w:sz w:val="24"/>
          <w:szCs w:val="24"/>
        </w:rPr>
        <w:t xml:space="preserve"> 根据《</w:t>
      </w:r>
      <w:r w:rsidR="008C45E5" w:rsidRPr="00742FB3">
        <w:rPr>
          <w:rFonts w:ascii="宋体" w:eastAsia="宋体" w:hAnsi="宋体" w:cs="宋体" w:hint="eastAsia"/>
          <w:kern w:val="0"/>
          <w:sz w:val="24"/>
          <w:szCs w:val="24"/>
        </w:rPr>
        <w:t>院党委</w:t>
      </w:r>
      <w:r w:rsidR="005C21D6" w:rsidRPr="00742FB3">
        <w:rPr>
          <w:rFonts w:ascii="宋体" w:eastAsia="宋体" w:hAnsi="宋体" w:cs="宋体" w:hint="eastAsia"/>
          <w:kern w:val="0"/>
          <w:sz w:val="24"/>
          <w:szCs w:val="24"/>
        </w:rPr>
        <w:t>关于建立容错纠错机制的实施办法（试行）》，对给予容错免责的干部职工，在干部职工选拔任用，职级职称晋升方面同样看待、不受影响。（√）</w:t>
      </w:r>
    </w:p>
    <w:p w:rsidR="005B6A06"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37</w:t>
      </w:r>
      <w:r w:rsidR="005B6A06" w:rsidRPr="00742FB3">
        <w:rPr>
          <w:rFonts w:ascii="宋体" w:eastAsia="宋体" w:hAnsi="宋体" w:cs="宋体"/>
          <w:kern w:val="0"/>
          <w:sz w:val="24"/>
          <w:szCs w:val="24"/>
        </w:rPr>
        <w:t>.</w:t>
      </w:r>
      <w:bookmarkStart w:id="11" w:name="_Toc9550"/>
      <w:r w:rsidR="008C45E5" w:rsidRPr="00742FB3">
        <w:rPr>
          <w:rFonts w:ascii="宋体" w:eastAsia="宋体" w:hAnsi="宋体" w:cs="宋体" w:hint="eastAsia"/>
          <w:kern w:val="0"/>
          <w:sz w:val="24"/>
          <w:szCs w:val="24"/>
        </w:rPr>
        <w:t>《盐城市农业科学院领导干部操办婚丧喜庆事宜报告备案制度</w:t>
      </w:r>
      <w:bookmarkEnd w:id="11"/>
      <w:r w:rsidR="008C45E5" w:rsidRPr="00742FB3">
        <w:rPr>
          <w:rFonts w:ascii="宋体" w:eastAsia="宋体" w:hAnsi="宋体" w:cs="宋体" w:hint="eastAsia"/>
          <w:kern w:val="0"/>
          <w:sz w:val="24"/>
          <w:szCs w:val="24"/>
        </w:rPr>
        <w:t>》明确，</w:t>
      </w:r>
      <w:r w:rsidR="005B6A06" w:rsidRPr="00742FB3">
        <w:rPr>
          <w:rFonts w:ascii="宋体" w:eastAsia="宋体" w:hAnsi="宋体" w:cs="宋体" w:hint="eastAsia"/>
          <w:kern w:val="0"/>
          <w:sz w:val="24"/>
          <w:szCs w:val="24"/>
        </w:rPr>
        <w:t>操办婚丧喜庆事宜应在亲戚（直系亲属、三代以内旁系亲属及近姻亲）和经常性保持正常礼尚往来的好友等范围内进行。除组织上派人参加必要的事宜外，不得邀请管理和服务对象以及与本职工作业务相关联单位的人员参加。（√）</w:t>
      </w:r>
    </w:p>
    <w:p w:rsidR="008C45E5"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38</w:t>
      </w:r>
      <w:r w:rsidR="00BE2488" w:rsidRPr="00742FB3">
        <w:rPr>
          <w:rFonts w:ascii="宋体" w:eastAsia="宋体" w:hAnsi="宋体" w:cs="宋体"/>
          <w:kern w:val="0"/>
          <w:sz w:val="24"/>
          <w:szCs w:val="24"/>
        </w:rPr>
        <w:t>.</w:t>
      </w:r>
      <w:r w:rsidR="00BE2488" w:rsidRPr="00742FB3">
        <w:rPr>
          <w:rFonts w:hint="eastAsia"/>
        </w:rPr>
        <w:t xml:space="preserve"> </w:t>
      </w:r>
      <w:r w:rsidR="00BE2488" w:rsidRPr="00742FB3">
        <w:rPr>
          <w:rFonts w:ascii="宋体" w:eastAsia="宋体" w:hAnsi="宋体" w:cs="宋体" w:hint="eastAsia"/>
          <w:kern w:val="0"/>
          <w:sz w:val="24"/>
          <w:szCs w:val="24"/>
        </w:rPr>
        <w:t>所科研基金经费使用必须在所内报账，可以协作费方式外拨。（×）</w:t>
      </w:r>
    </w:p>
    <w:p w:rsidR="008C45E5"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39</w:t>
      </w:r>
      <w:r w:rsidR="00C36BA8" w:rsidRPr="00742FB3">
        <w:rPr>
          <w:rFonts w:ascii="宋体" w:eastAsia="宋体" w:hAnsi="宋体" w:cs="宋体"/>
          <w:kern w:val="0"/>
          <w:sz w:val="24"/>
          <w:szCs w:val="24"/>
        </w:rPr>
        <w:t>.</w:t>
      </w:r>
      <w:r w:rsidR="00C36BA8" w:rsidRPr="00742FB3">
        <w:rPr>
          <w:rFonts w:hint="eastAsia"/>
        </w:rPr>
        <w:t xml:space="preserve"> </w:t>
      </w:r>
      <w:r w:rsidR="00C36BA8" w:rsidRPr="00742FB3">
        <w:rPr>
          <w:rFonts w:ascii="宋体" w:eastAsia="宋体" w:hAnsi="宋体" w:cs="Times New Roman" w:hint="eastAsia"/>
          <w:sz w:val="24"/>
          <w:shd w:val="clear" w:color="auto" w:fill="FFFFFF"/>
        </w:rPr>
        <w:t>根据《盐城市农业科学院印章使用管理办法》，</w:t>
      </w:r>
      <w:r w:rsidR="00C36BA8" w:rsidRPr="00742FB3">
        <w:rPr>
          <w:rFonts w:ascii="宋体" w:eastAsia="宋体" w:hAnsi="宋体" w:cs="宋体" w:hint="eastAsia"/>
          <w:kern w:val="0"/>
          <w:sz w:val="24"/>
          <w:szCs w:val="24"/>
        </w:rPr>
        <w:t>可以在空白的介绍信、证件、奖状、证书及纸张上用印。（×）</w:t>
      </w:r>
    </w:p>
    <w:p w:rsidR="00C36BA8" w:rsidRPr="00742FB3" w:rsidRDefault="00C00EB9" w:rsidP="005E382A">
      <w:pPr>
        <w:widowControl/>
        <w:shd w:val="clear" w:color="auto" w:fill="FFFFFF"/>
        <w:spacing w:line="500" w:lineRule="exact"/>
        <w:ind w:firstLineChars="200" w:firstLine="480"/>
        <w:rPr>
          <w:rFonts w:ascii="宋体" w:eastAsia="宋体" w:hAnsi="宋体" w:cs="宋体"/>
          <w:kern w:val="0"/>
          <w:sz w:val="24"/>
          <w:szCs w:val="24"/>
        </w:rPr>
      </w:pPr>
      <w:r w:rsidRPr="00742FB3">
        <w:rPr>
          <w:rFonts w:ascii="宋体" w:eastAsia="宋体" w:hAnsi="宋体" w:cs="宋体" w:hint="eastAsia"/>
          <w:kern w:val="0"/>
          <w:sz w:val="24"/>
          <w:szCs w:val="24"/>
        </w:rPr>
        <w:t>40</w:t>
      </w:r>
      <w:r w:rsidR="009F66BF" w:rsidRPr="00742FB3">
        <w:rPr>
          <w:rFonts w:ascii="宋体" w:eastAsia="宋体" w:hAnsi="宋体" w:cs="宋体"/>
          <w:kern w:val="0"/>
          <w:sz w:val="24"/>
          <w:szCs w:val="24"/>
        </w:rPr>
        <w:t xml:space="preserve">. </w:t>
      </w:r>
      <w:r w:rsidR="00D07597" w:rsidRPr="00742FB3">
        <w:rPr>
          <w:rFonts w:ascii="宋体" w:eastAsia="宋体" w:hAnsi="宋体" w:cs="宋体" w:hint="eastAsia"/>
          <w:kern w:val="0"/>
          <w:sz w:val="24"/>
          <w:szCs w:val="24"/>
        </w:rPr>
        <w:t>挂职人员在国家法定休息日或节假日往返任（挂）职地与家庭主要居住地（盐城）之间的交通费，凭相关票据按实报销。因科研等业务工作需要往返产生的交通费用，在相关经费渠道中据实报销，不在本规定所指的交通保障范围内。（√）</w:t>
      </w:r>
    </w:p>
    <w:p w:rsidR="005A21C1" w:rsidRPr="005E382A" w:rsidRDefault="005A21C1" w:rsidP="005C2CD0">
      <w:pPr>
        <w:pStyle w:val="1"/>
        <w:spacing w:before="156" w:after="156" w:line="500" w:lineRule="exact"/>
        <w:ind w:firstLineChars="150" w:firstLine="452"/>
        <w:rPr>
          <w:rFonts w:ascii="方正黑体_GBK" w:eastAsia="方正黑体_GBK"/>
        </w:rPr>
      </w:pPr>
      <w:r w:rsidRPr="005E382A">
        <w:rPr>
          <w:rFonts w:ascii="方正黑体_GBK" w:eastAsia="方正黑体_GBK" w:hint="eastAsia"/>
        </w:rPr>
        <w:t>四、简答题</w:t>
      </w:r>
    </w:p>
    <w:p w:rsidR="003B09D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1.</w:t>
      </w:r>
      <w:r w:rsidR="003B09D1">
        <w:rPr>
          <w:rFonts w:ascii="宋体" w:eastAsia="宋体" w:hAnsi="宋体" w:cs="宋体" w:hint="eastAsia"/>
          <w:color w:val="000000"/>
          <w:kern w:val="0"/>
          <w:sz w:val="24"/>
          <w:szCs w:val="24"/>
        </w:rPr>
        <w:t>伟大建党精神的主要内容是什么？</w:t>
      </w:r>
    </w:p>
    <w:p w:rsidR="003B09D1" w:rsidRPr="003B09D1" w:rsidRDefault="003B09D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3B09D1">
        <w:rPr>
          <w:rFonts w:ascii="宋体" w:eastAsia="宋体" w:hAnsi="宋体" w:cs="宋体" w:hint="eastAsia"/>
          <w:color w:val="000000"/>
          <w:kern w:val="0"/>
          <w:sz w:val="24"/>
          <w:szCs w:val="24"/>
        </w:rPr>
        <w:t>答：</w:t>
      </w:r>
      <w:r w:rsidRPr="003B09D1">
        <w:rPr>
          <w:rFonts w:ascii="宋体" w:eastAsia="宋体" w:hAnsi="宋体" w:cs="宋体"/>
          <w:color w:val="000000"/>
          <w:kern w:val="0"/>
          <w:sz w:val="24"/>
          <w:szCs w:val="24"/>
        </w:rPr>
        <w:t>坚持真理、坚守理想，践行初心、担当使命，不怕牺牲、英勇斗争，对党忠诚、不负人民</w:t>
      </w:r>
      <w:r>
        <w:rPr>
          <w:rFonts w:ascii="宋体" w:eastAsia="宋体" w:hAnsi="宋体" w:cs="宋体" w:hint="eastAsia"/>
          <w:color w:val="000000"/>
          <w:kern w:val="0"/>
          <w:sz w:val="24"/>
          <w:szCs w:val="24"/>
        </w:rPr>
        <w:t>。</w:t>
      </w:r>
    </w:p>
    <w:p w:rsidR="005A21C1" w:rsidRPr="005A21C1" w:rsidRDefault="00D703A1"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A21C1" w:rsidRPr="005A21C1">
        <w:rPr>
          <w:rFonts w:ascii="宋体" w:eastAsia="宋体" w:hAnsi="宋体" w:cs="宋体" w:hint="eastAsia"/>
          <w:color w:val="000000"/>
          <w:kern w:val="0"/>
          <w:sz w:val="24"/>
          <w:szCs w:val="24"/>
        </w:rPr>
        <w:t>.《中国共产党廉洁自律准则》</w:t>
      </w:r>
      <w:r w:rsidR="00ED3F60">
        <w:rPr>
          <w:rFonts w:ascii="宋体" w:eastAsia="宋体" w:hAnsi="宋体" w:cs="宋体" w:hint="eastAsia"/>
          <w:color w:val="000000"/>
          <w:kern w:val="0"/>
          <w:sz w:val="24"/>
          <w:szCs w:val="24"/>
        </w:rPr>
        <w:t>规定的</w:t>
      </w:r>
      <w:r w:rsidR="005A21C1" w:rsidRPr="005A21C1">
        <w:rPr>
          <w:rFonts w:ascii="宋体" w:eastAsia="宋体" w:hAnsi="宋体" w:cs="宋体" w:hint="eastAsia"/>
          <w:color w:val="000000"/>
          <w:kern w:val="0"/>
          <w:sz w:val="24"/>
          <w:szCs w:val="24"/>
        </w:rPr>
        <w:t>党员廉洁自律规范的具体内容是什么？</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lastRenderedPageBreak/>
        <w:t>答：（1）坚持公私分明，先公后私，克己奉公；</w:t>
      </w:r>
    </w:p>
    <w:p w:rsidR="005A21C1" w:rsidRPr="005A21C1" w:rsidRDefault="005A21C1" w:rsidP="005C2CD0">
      <w:pPr>
        <w:widowControl/>
        <w:shd w:val="clear" w:color="auto" w:fill="FFFFFF"/>
        <w:spacing w:line="500" w:lineRule="exact"/>
        <w:ind w:firstLineChars="400" w:firstLine="96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（2）坚持崇廉拒腐，清白做人，干净做事；</w:t>
      </w:r>
    </w:p>
    <w:p w:rsidR="005A21C1" w:rsidRPr="005A21C1" w:rsidRDefault="005A21C1" w:rsidP="005C2CD0">
      <w:pPr>
        <w:widowControl/>
        <w:shd w:val="clear" w:color="auto" w:fill="FFFFFF"/>
        <w:spacing w:line="500" w:lineRule="exact"/>
        <w:ind w:firstLineChars="400" w:firstLine="96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（3）坚持尚俭戒奢，艰苦朴素，勤俭节约；</w:t>
      </w:r>
    </w:p>
    <w:p w:rsidR="005A21C1" w:rsidRPr="005A21C1" w:rsidRDefault="005A21C1" w:rsidP="005C2CD0">
      <w:pPr>
        <w:widowControl/>
        <w:shd w:val="clear" w:color="auto" w:fill="FFFFFF"/>
        <w:spacing w:line="500" w:lineRule="exact"/>
        <w:ind w:firstLineChars="400" w:firstLine="96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（4）坚持吃苦在前，享受在后，甘于奉献。</w:t>
      </w:r>
    </w:p>
    <w:p w:rsidR="005A21C1" w:rsidRPr="005A21C1" w:rsidRDefault="00D703A1"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5A21C1" w:rsidRPr="005A21C1">
        <w:rPr>
          <w:rFonts w:ascii="宋体" w:eastAsia="宋体" w:hAnsi="宋体" w:cs="宋体" w:hint="eastAsia"/>
          <w:color w:val="000000"/>
          <w:kern w:val="0"/>
          <w:sz w:val="24"/>
          <w:szCs w:val="24"/>
        </w:rPr>
        <w:t>.《中国共产党廉洁自律准则》规定的党员领导干部廉洁自律规范</w:t>
      </w:r>
      <w:r w:rsidR="00ED3F60">
        <w:rPr>
          <w:rFonts w:ascii="宋体" w:eastAsia="宋体" w:hAnsi="宋体" w:cs="宋体" w:hint="eastAsia"/>
          <w:color w:val="000000"/>
          <w:kern w:val="0"/>
          <w:sz w:val="24"/>
          <w:szCs w:val="24"/>
        </w:rPr>
        <w:t>的具体内容是什么</w:t>
      </w:r>
      <w:r w:rsidR="005A21C1" w:rsidRPr="005A21C1">
        <w:rPr>
          <w:rFonts w:ascii="宋体" w:eastAsia="宋体" w:hAnsi="宋体" w:cs="宋体" w:hint="eastAsia"/>
          <w:color w:val="000000"/>
          <w:kern w:val="0"/>
          <w:sz w:val="24"/>
          <w:szCs w:val="24"/>
        </w:rPr>
        <w:t>？</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答：（1）廉洁从政，自觉保持人民公仆本色；</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   （2）廉洁用权，自觉维护人民根本利益；</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   （3）廉洁修身，自觉提升思想道德境界；</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   （4）廉洁齐家，自觉带头树立良好家风。</w:t>
      </w:r>
    </w:p>
    <w:p w:rsidR="005A21C1" w:rsidRPr="005A21C1" w:rsidRDefault="00D703A1"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5A21C1" w:rsidRPr="005A21C1">
        <w:rPr>
          <w:rFonts w:ascii="宋体" w:eastAsia="宋体" w:hAnsi="宋体" w:cs="宋体" w:hint="eastAsia"/>
          <w:color w:val="000000"/>
          <w:kern w:val="0"/>
          <w:sz w:val="24"/>
          <w:szCs w:val="24"/>
        </w:rPr>
        <w:t>.对党的领导干部的问责方式有哪些？</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答：根据危害程度以及具体情况，可以采取以下方式</w:t>
      </w:r>
      <w:r w:rsidR="00A70AA9">
        <w:rPr>
          <w:rFonts w:ascii="宋体" w:eastAsia="宋体" w:hAnsi="宋体" w:cs="宋体" w:hint="eastAsia"/>
          <w:color w:val="000000"/>
          <w:kern w:val="0"/>
          <w:sz w:val="24"/>
          <w:szCs w:val="24"/>
        </w:rPr>
        <w:t>：</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（1）通报。进行严肃批评，责令作出书面检查、切实整改，并在一定范围内通报；</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（2）诫勉。以谈话或者书面方式进行诫勉；</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（3）组织调整或者组织处理。对失职失责、危害较重，不适宜担任现职的，应当根据情况采取停职检查、调整职务、责令辞职、免职、降职等措施；</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（4）纪律处分。对失职失责、危害严重，应当给予纪律处分的，依照《中国共产党纪律处分条例》追究纪律责任。</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上述问责方式，可以单独使用，也可以依据规定合并使用。问责方式有影响期的，按照有关规定执行。</w:t>
      </w:r>
    </w:p>
    <w:p w:rsidR="003B09D1" w:rsidRPr="003B09D1" w:rsidRDefault="005A21C1" w:rsidP="005C2CD0">
      <w:pPr>
        <w:widowControl/>
        <w:shd w:val="clear" w:color="auto" w:fill="FFFFFF"/>
        <w:spacing w:line="500" w:lineRule="exact"/>
        <w:ind w:firstLineChars="200" w:firstLine="480"/>
        <w:rPr>
          <w:rFonts w:ascii="宋体" w:eastAsia="宋体" w:hAnsi="宋体" w:cs="宋体"/>
          <w:bCs/>
          <w:color w:val="000000"/>
          <w:kern w:val="0"/>
          <w:sz w:val="24"/>
          <w:szCs w:val="24"/>
        </w:rPr>
      </w:pPr>
      <w:bookmarkStart w:id="12" w:name="_Hlk71191675"/>
      <w:r w:rsidRPr="003B09D1">
        <w:rPr>
          <w:rFonts w:ascii="宋体" w:eastAsia="宋体" w:hAnsi="宋体" w:cs="宋体" w:hint="eastAsia"/>
          <w:color w:val="000000"/>
          <w:kern w:val="0"/>
          <w:sz w:val="24"/>
          <w:szCs w:val="24"/>
        </w:rPr>
        <w:t>5.</w:t>
      </w:r>
      <w:r w:rsidR="003B09D1" w:rsidRPr="003B09D1">
        <w:rPr>
          <w:rFonts w:ascii="宋体" w:eastAsia="宋体" w:hAnsi="宋体" w:cs="宋体" w:hint="eastAsia"/>
          <w:bCs/>
          <w:color w:val="000000"/>
          <w:kern w:val="0"/>
          <w:sz w:val="24"/>
          <w:szCs w:val="24"/>
        </w:rPr>
        <w:t>党内监督执纪的“四种形态”</w:t>
      </w:r>
      <w:r w:rsidR="00C15A88">
        <w:rPr>
          <w:rFonts w:ascii="宋体" w:eastAsia="宋体" w:hAnsi="宋体" w:cs="宋体" w:hint="eastAsia"/>
          <w:bCs/>
          <w:color w:val="000000"/>
          <w:kern w:val="0"/>
          <w:sz w:val="24"/>
          <w:szCs w:val="24"/>
        </w:rPr>
        <w:t>主要内容</w:t>
      </w:r>
      <w:r w:rsidR="003B09D1" w:rsidRPr="003B09D1">
        <w:rPr>
          <w:rFonts w:ascii="宋体" w:eastAsia="宋体" w:hAnsi="宋体" w:cs="宋体" w:hint="eastAsia"/>
          <w:bCs/>
          <w:color w:val="000000"/>
          <w:kern w:val="0"/>
          <w:sz w:val="24"/>
          <w:szCs w:val="24"/>
        </w:rPr>
        <w:t>是什么？</w:t>
      </w:r>
    </w:p>
    <w:p w:rsidR="003B09D1" w:rsidRPr="003B09D1" w:rsidRDefault="00A70AA9" w:rsidP="00ED3F6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答：</w:t>
      </w:r>
      <w:r w:rsidR="003B09D1" w:rsidRPr="003B09D1">
        <w:rPr>
          <w:rFonts w:ascii="宋体" w:eastAsia="宋体" w:hAnsi="宋体" w:cs="宋体"/>
          <w:color w:val="000000"/>
          <w:kern w:val="0"/>
          <w:sz w:val="24"/>
          <w:szCs w:val="24"/>
        </w:rPr>
        <w:t>经常开展批评和自我批评、约谈函询，让“红红脸、出出汗”成为常态；党纪轻处分、组织调整成为违纪处理的大多数；党纪重处分、重大职务调整的成为少数；严重违纪涉嫌违法立案审查的成为极少数。</w:t>
      </w:r>
    </w:p>
    <w:bookmarkEnd w:id="12"/>
    <w:p w:rsidR="005A21C1" w:rsidRPr="005A21C1" w:rsidRDefault="00D703A1"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005A21C1" w:rsidRPr="005A21C1">
        <w:rPr>
          <w:rFonts w:ascii="宋体" w:eastAsia="宋体" w:hAnsi="宋体" w:cs="宋体" w:hint="eastAsia"/>
          <w:color w:val="000000"/>
          <w:kern w:val="0"/>
          <w:sz w:val="24"/>
          <w:szCs w:val="24"/>
        </w:rPr>
        <w:t>.党员犯罪，哪些情形应当给予开除党籍处分？</w:t>
      </w:r>
    </w:p>
    <w:p w:rsidR="00ED3F60" w:rsidRDefault="005A21C1" w:rsidP="005C2CD0">
      <w:pPr>
        <w:widowControl/>
        <w:shd w:val="clear" w:color="auto" w:fill="FFFFFF"/>
        <w:spacing w:line="500" w:lineRule="exact"/>
        <w:ind w:firstLineChars="200" w:firstLine="480"/>
        <w:rPr>
          <w:rFonts w:ascii="宋体" w:eastAsia="宋体" w:hAnsi="宋体" w:cs="宋体" w:hint="eastAsia"/>
          <w:color w:val="000000"/>
          <w:kern w:val="0"/>
          <w:sz w:val="24"/>
          <w:szCs w:val="24"/>
        </w:rPr>
      </w:pPr>
      <w:r w:rsidRPr="005A21C1">
        <w:rPr>
          <w:rFonts w:ascii="宋体" w:eastAsia="宋体" w:hAnsi="宋体" w:cs="宋体" w:hint="eastAsia"/>
          <w:color w:val="000000"/>
          <w:kern w:val="0"/>
          <w:sz w:val="24"/>
          <w:szCs w:val="24"/>
        </w:rPr>
        <w:t>答：（1）因故意犯罪被依法判处刑法规定的主刑（含宣告缓刑）的；</w:t>
      </w:r>
    </w:p>
    <w:p w:rsidR="00ED3F60" w:rsidRDefault="005A21C1" w:rsidP="005C2CD0">
      <w:pPr>
        <w:widowControl/>
        <w:shd w:val="clear" w:color="auto" w:fill="FFFFFF"/>
        <w:spacing w:line="500" w:lineRule="exact"/>
        <w:ind w:firstLineChars="200" w:firstLine="480"/>
        <w:rPr>
          <w:rFonts w:ascii="宋体" w:eastAsia="宋体" w:hAnsi="宋体" w:cs="宋体" w:hint="eastAsia"/>
          <w:color w:val="000000"/>
          <w:kern w:val="0"/>
          <w:sz w:val="24"/>
          <w:szCs w:val="24"/>
        </w:rPr>
      </w:pPr>
      <w:r w:rsidRPr="005A21C1">
        <w:rPr>
          <w:rFonts w:ascii="宋体" w:eastAsia="宋体" w:hAnsi="宋体" w:cs="宋体" w:hint="eastAsia"/>
          <w:color w:val="000000"/>
          <w:kern w:val="0"/>
          <w:sz w:val="24"/>
          <w:szCs w:val="24"/>
        </w:rPr>
        <w:lastRenderedPageBreak/>
        <w:t>（2）被单处或者附加剥夺政治权利的；</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（3）因过失犯罪，被依法判处三年以上（不含三年）有期徒刑的。</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因过失犯罪被判处三年以下（含三年）有期徒刑或者被判处管制、拘役的，一般应当开除党籍。对于个别可以不开除党籍的，应当对照处分党员批准权限的规定，报请再上一级党组织批准。</w:t>
      </w:r>
    </w:p>
    <w:p w:rsidR="005A21C1" w:rsidRPr="005A21C1" w:rsidRDefault="00D703A1"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sidR="005A21C1" w:rsidRPr="005A21C1">
        <w:rPr>
          <w:rFonts w:ascii="宋体" w:eastAsia="宋体" w:hAnsi="宋体" w:cs="宋体" w:hint="eastAsia"/>
          <w:color w:val="000000"/>
          <w:kern w:val="0"/>
          <w:sz w:val="24"/>
          <w:szCs w:val="24"/>
        </w:rPr>
        <w:t>.监察机关有权对哪些公职人员和有关人员进行监察？</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答：</w:t>
      </w:r>
      <w:r w:rsidR="00A70AA9">
        <w:rPr>
          <w:rFonts w:ascii="宋体" w:eastAsia="宋体" w:hAnsi="宋体" w:cs="宋体" w:hint="eastAsia"/>
          <w:color w:val="000000"/>
          <w:kern w:val="0"/>
          <w:sz w:val="24"/>
          <w:szCs w:val="24"/>
        </w:rPr>
        <w:t>（1）</w:t>
      </w:r>
      <w:r w:rsidRPr="005A21C1">
        <w:rPr>
          <w:rFonts w:ascii="宋体" w:eastAsia="宋体" w:hAnsi="宋体" w:cs="宋体" w:hint="eastAsia"/>
          <w:color w:val="000000"/>
          <w:kern w:val="0"/>
          <w:sz w:val="24"/>
          <w:szCs w:val="24"/>
        </w:rPr>
        <w:t xml:space="preserve">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　　</w:t>
      </w:r>
    </w:p>
    <w:p w:rsidR="005A21C1" w:rsidRPr="005A21C1" w:rsidRDefault="00A70AA9" w:rsidP="00A70AA9">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A21C1" w:rsidRPr="005A21C1">
        <w:rPr>
          <w:rFonts w:ascii="宋体" w:eastAsia="宋体" w:hAnsi="宋体" w:cs="宋体" w:hint="eastAsia"/>
          <w:color w:val="000000"/>
          <w:kern w:val="0"/>
          <w:sz w:val="24"/>
          <w:szCs w:val="24"/>
        </w:rPr>
        <w:t xml:space="preserve">法律、法规授权或者受国家机关依法委托管理公共事务的组织中从事公务的人员；　</w:t>
      </w:r>
    </w:p>
    <w:p w:rsidR="005A21C1" w:rsidRPr="005A21C1" w:rsidRDefault="00A70AA9"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5A21C1" w:rsidRPr="005A21C1">
        <w:rPr>
          <w:rFonts w:ascii="宋体" w:eastAsia="宋体" w:hAnsi="宋体" w:cs="宋体" w:hint="eastAsia"/>
          <w:color w:val="000000"/>
          <w:kern w:val="0"/>
          <w:sz w:val="24"/>
          <w:szCs w:val="24"/>
        </w:rPr>
        <w:t xml:space="preserve">国有企业管理人员；　　</w:t>
      </w:r>
    </w:p>
    <w:p w:rsidR="005A21C1" w:rsidRPr="005A21C1" w:rsidRDefault="00A70AA9"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5A21C1" w:rsidRPr="005A21C1">
        <w:rPr>
          <w:rFonts w:ascii="宋体" w:eastAsia="宋体" w:hAnsi="宋体" w:cs="宋体" w:hint="eastAsia"/>
          <w:color w:val="000000"/>
          <w:kern w:val="0"/>
          <w:sz w:val="24"/>
          <w:szCs w:val="24"/>
        </w:rPr>
        <w:t>公办的教育、科研、文化、医疗卫生、体育等单位中从事管理的人员；</w:t>
      </w:r>
    </w:p>
    <w:p w:rsidR="005A21C1" w:rsidRPr="005A21C1" w:rsidRDefault="00A70AA9"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005A21C1" w:rsidRPr="005A21C1">
        <w:rPr>
          <w:rFonts w:ascii="宋体" w:eastAsia="宋体" w:hAnsi="宋体" w:cs="宋体" w:hint="eastAsia"/>
          <w:color w:val="000000"/>
          <w:kern w:val="0"/>
          <w:sz w:val="24"/>
          <w:szCs w:val="24"/>
        </w:rPr>
        <w:t>基层群众性自治组织中从事管理的人员；</w:t>
      </w:r>
    </w:p>
    <w:p w:rsidR="005A21C1" w:rsidRPr="005A21C1" w:rsidRDefault="00A70AA9"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005A21C1" w:rsidRPr="005A21C1">
        <w:rPr>
          <w:rFonts w:ascii="宋体" w:eastAsia="宋体" w:hAnsi="宋体" w:cs="宋体" w:hint="eastAsia"/>
          <w:color w:val="000000"/>
          <w:kern w:val="0"/>
          <w:sz w:val="24"/>
          <w:szCs w:val="24"/>
        </w:rPr>
        <w:t>其他依法履行公职的人员。</w:t>
      </w:r>
    </w:p>
    <w:p w:rsidR="005A21C1" w:rsidRPr="005A21C1" w:rsidRDefault="00D703A1" w:rsidP="005C2CD0">
      <w:pPr>
        <w:widowControl/>
        <w:shd w:val="clear" w:color="auto" w:fill="FFFFFF"/>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005A21C1" w:rsidRPr="005A21C1">
        <w:rPr>
          <w:rFonts w:ascii="宋体" w:eastAsia="宋体" w:hAnsi="宋体" w:cs="宋体" w:hint="eastAsia"/>
          <w:color w:val="000000"/>
          <w:kern w:val="0"/>
          <w:sz w:val="24"/>
          <w:szCs w:val="24"/>
        </w:rPr>
        <w:t>.监察委员会依照《中华人民共和国监察法》和有关法律履行哪些具体职责？</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答：监察委员会依照本法和有关法律规定履行监督、调查、处置职责：</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（1）对公职人员开展廉政教育，对其依法履职、秉公用权、廉洁从政从业以及道德操守情况进行监督检查；</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（2）对涉嫌贪污贿赂、滥用职权、玩忽职守、权力寻租、利益输送、徇私舞弊以及浪费国家资财等职务违法和职务犯罪进行调查；</w:t>
      </w:r>
    </w:p>
    <w:p w:rsidR="005A21C1" w:rsidRPr="005A21C1" w:rsidRDefault="005A21C1" w:rsidP="005C2CD0">
      <w:pPr>
        <w:widowControl/>
        <w:shd w:val="clear" w:color="auto" w:fill="FFFFFF"/>
        <w:spacing w:line="500" w:lineRule="exact"/>
        <w:ind w:firstLineChars="200" w:firstLine="480"/>
        <w:rPr>
          <w:rFonts w:ascii="宋体" w:eastAsia="宋体" w:hAnsi="宋体" w:cs="宋体"/>
          <w:color w:val="000000"/>
          <w:kern w:val="0"/>
          <w:sz w:val="24"/>
          <w:szCs w:val="24"/>
        </w:rPr>
      </w:pPr>
      <w:r w:rsidRPr="005A21C1">
        <w:rPr>
          <w:rFonts w:ascii="宋体" w:eastAsia="宋体" w:hAnsi="宋体" w:cs="宋体" w:hint="eastAsia"/>
          <w:color w:val="000000"/>
          <w:kern w:val="0"/>
          <w:sz w:val="24"/>
          <w:szCs w:val="24"/>
        </w:rPr>
        <w:t>（3）对违法的公职人员依法作出政务处分决定；对履行职责不力、失职失责的领导人员进行问责；对涉嫌职务犯罪的，将调查结果移送人民检察院依法审查、提起公诉；向监察对象所在单位提出监察建议。</w:t>
      </w:r>
    </w:p>
    <w:p w:rsidR="005A21C1" w:rsidRPr="008D5BB3" w:rsidRDefault="00D703A1" w:rsidP="005C2CD0">
      <w:pPr>
        <w:widowControl/>
        <w:shd w:val="clear" w:color="auto" w:fill="FFFFFF"/>
        <w:spacing w:line="500" w:lineRule="exact"/>
        <w:ind w:firstLineChars="200" w:firstLine="480"/>
        <w:rPr>
          <w:rFonts w:ascii="宋体" w:eastAsia="宋体" w:hAnsi="宋体" w:cs="宋体"/>
          <w:kern w:val="0"/>
          <w:sz w:val="24"/>
        </w:rPr>
      </w:pPr>
      <w:r>
        <w:rPr>
          <w:rFonts w:ascii="宋体" w:eastAsia="宋体" w:hAnsi="宋体" w:cs="宋体" w:hint="eastAsia"/>
          <w:kern w:val="0"/>
          <w:sz w:val="24"/>
        </w:rPr>
        <w:lastRenderedPageBreak/>
        <w:t>9</w:t>
      </w:r>
      <w:r w:rsidR="005A21C1" w:rsidRPr="008D5BB3">
        <w:rPr>
          <w:rFonts w:ascii="宋体" w:eastAsia="宋体" w:hAnsi="宋体" w:cs="宋体"/>
          <w:kern w:val="0"/>
          <w:sz w:val="24"/>
        </w:rPr>
        <w:t>.</w:t>
      </w:r>
      <w:r w:rsidR="005A21C1" w:rsidRPr="008D5BB3">
        <w:rPr>
          <w:rFonts w:ascii="宋体" w:eastAsia="宋体" w:hAnsi="宋体" w:cs="宋体" w:hint="eastAsia"/>
          <w:kern w:val="0"/>
          <w:sz w:val="24"/>
        </w:rPr>
        <w:t xml:space="preserve"> 《中华人民共和国公职人员政务处分法》明确，公职人员有哪些情形之一的，可以从轻或者减轻给予政务处分？</w:t>
      </w:r>
    </w:p>
    <w:p w:rsidR="005A21C1" w:rsidRPr="008D5BB3" w:rsidRDefault="005A21C1" w:rsidP="005C2CD0">
      <w:pPr>
        <w:widowControl/>
        <w:shd w:val="clear" w:color="auto" w:fill="FFFFFF"/>
        <w:spacing w:line="500" w:lineRule="exact"/>
        <w:ind w:firstLineChars="200" w:firstLine="480"/>
        <w:rPr>
          <w:rFonts w:ascii="宋体" w:eastAsia="宋体" w:hAnsi="宋体" w:cs="宋体"/>
          <w:kern w:val="0"/>
          <w:sz w:val="24"/>
        </w:rPr>
      </w:pPr>
      <w:r w:rsidRPr="008D5BB3">
        <w:rPr>
          <w:rFonts w:ascii="宋体" w:eastAsia="宋体" w:hAnsi="宋体" w:cs="宋体" w:hint="eastAsia"/>
          <w:kern w:val="0"/>
          <w:sz w:val="24"/>
        </w:rPr>
        <w:t>答：（1）主动交代本人应当受到政务处分的违法行为的；</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w:t>
      </w:r>
      <w:r w:rsidRPr="008D5BB3">
        <w:rPr>
          <w:rFonts w:ascii="宋体" w:eastAsia="宋体" w:hAnsi="宋体" w:cs="宋体"/>
          <w:kern w:val="0"/>
          <w:sz w:val="24"/>
        </w:rPr>
        <w:t>2</w:t>
      </w:r>
      <w:r w:rsidRPr="008D5BB3">
        <w:rPr>
          <w:rFonts w:ascii="宋体" w:eastAsia="宋体" w:hAnsi="宋体" w:cs="宋体" w:hint="eastAsia"/>
          <w:kern w:val="0"/>
          <w:sz w:val="24"/>
        </w:rPr>
        <w:t>）配合调查，如实说明本人违法事实的；</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w:t>
      </w:r>
      <w:r w:rsidRPr="008D5BB3">
        <w:rPr>
          <w:rFonts w:ascii="宋体" w:eastAsia="宋体" w:hAnsi="宋体" w:cs="宋体"/>
          <w:kern w:val="0"/>
          <w:sz w:val="24"/>
        </w:rPr>
        <w:t>3</w:t>
      </w:r>
      <w:r w:rsidRPr="008D5BB3">
        <w:rPr>
          <w:rFonts w:ascii="宋体" w:eastAsia="宋体" w:hAnsi="宋体" w:cs="宋体" w:hint="eastAsia"/>
          <w:kern w:val="0"/>
          <w:sz w:val="24"/>
        </w:rPr>
        <w:t>）检举他人违纪违法行为，经查证属实的；</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w:t>
      </w:r>
      <w:r w:rsidRPr="008D5BB3">
        <w:rPr>
          <w:rFonts w:ascii="宋体" w:eastAsia="宋体" w:hAnsi="宋体" w:cs="宋体"/>
          <w:kern w:val="0"/>
          <w:sz w:val="24"/>
        </w:rPr>
        <w:t>4</w:t>
      </w:r>
      <w:r w:rsidRPr="008D5BB3">
        <w:rPr>
          <w:rFonts w:ascii="宋体" w:eastAsia="宋体" w:hAnsi="宋体" w:cs="宋体" w:hint="eastAsia"/>
          <w:kern w:val="0"/>
          <w:sz w:val="24"/>
        </w:rPr>
        <w:t>）主动采取措施，有效避免、挽回损失或者消除不良影响的；</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w:t>
      </w:r>
      <w:r w:rsidRPr="008D5BB3">
        <w:rPr>
          <w:rFonts w:ascii="宋体" w:eastAsia="宋体" w:hAnsi="宋体" w:cs="宋体"/>
          <w:kern w:val="0"/>
          <w:sz w:val="24"/>
        </w:rPr>
        <w:t>5</w:t>
      </w:r>
      <w:r w:rsidRPr="008D5BB3">
        <w:rPr>
          <w:rFonts w:ascii="宋体" w:eastAsia="宋体" w:hAnsi="宋体" w:cs="宋体" w:hint="eastAsia"/>
          <w:kern w:val="0"/>
          <w:sz w:val="24"/>
        </w:rPr>
        <w:t>）在共同违法行为中起次要或者辅助作用的；</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w:t>
      </w:r>
      <w:r w:rsidRPr="008D5BB3">
        <w:rPr>
          <w:rFonts w:ascii="宋体" w:eastAsia="宋体" w:hAnsi="宋体" w:cs="宋体"/>
          <w:kern w:val="0"/>
          <w:sz w:val="24"/>
        </w:rPr>
        <w:t>6</w:t>
      </w:r>
      <w:r w:rsidRPr="008D5BB3">
        <w:rPr>
          <w:rFonts w:ascii="宋体" w:eastAsia="宋体" w:hAnsi="宋体" w:cs="宋体" w:hint="eastAsia"/>
          <w:kern w:val="0"/>
          <w:sz w:val="24"/>
        </w:rPr>
        <w:t>）主动上交或者退赔违法所得的；</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w:t>
      </w:r>
      <w:r w:rsidRPr="008D5BB3">
        <w:rPr>
          <w:rFonts w:ascii="宋体" w:eastAsia="宋体" w:hAnsi="宋体" w:cs="宋体"/>
          <w:kern w:val="0"/>
          <w:sz w:val="24"/>
        </w:rPr>
        <w:t>7</w:t>
      </w:r>
      <w:r w:rsidRPr="008D5BB3">
        <w:rPr>
          <w:rFonts w:ascii="宋体" w:eastAsia="宋体" w:hAnsi="宋体" w:cs="宋体" w:hint="eastAsia"/>
          <w:kern w:val="0"/>
          <w:sz w:val="24"/>
        </w:rPr>
        <w:t>）法律、法规规定的其他从轻或者减轻情节。</w:t>
      </w:r>
    </w:p>
    <w:p w:rsidR="005A21C1" w:rsidRPr="008D5BB3" w:rsidRDefault="00D703A1" w:rsidP="005C2CD0">
      <w:pPr>
        <w:widowControl/>
        <w:shd w:val="clear" w:color="auto" w:fill="FFFFFF"/>
        <w:spacing w:line="500" w:lineRule="exact"/>
        <w:ind w:firstLineChars="200" w:firstLine="480"/>
        <w:rPr>
          <w:rFonts w:ascii="宋体" w:eastAsia="宋体" w:hAnsi="宋体" w:cs="宋体"/>
          <w:kern w:val="0"/>
          <w:sz w:val="24"/>
        </w:rPr>
      </w:pPr>
      <w:r>
        <w:rPr>
          <w:rFonts w:ascii="宋体" w:eastAsia="宋体" w:hAnsi="宋体" w:cs="宋体" w:hint="eastAsia"/>
          <w:kern w:val="0"/>
          <w:sz w:val="24"/>
        </w:rPr>
        <w:t>10</w:t>
      </w:r>
      <w:r w:rsidR="005A21C1" w:rsidRPr="008D5BB3">
        <w:rPr>
          <w:rFonts w:ascii="宋体" w:eastAsia="宋体" w:hAnsi="宋体" w:cs="宋体"/>
          <w:kern w:val="0"/>
          <w:sz w:val="24"/>
        </w:rPr>
        <w:t>.</w:t>
      </w:r>
      <w:r w:rsidR="005A21C1" w:rsidRPr="008D5BB3">
        <w:rPr>
          <w:rFonts w:ascii="宋体" w:eastAsia="宋体" w:hAnsi="宋体" w:cs="宋体" w:hint="eastAsia"/>
          <w:kern w:val="0"/>
          <w:sz w:val="24"/>
        </w:rPr>
        <w:t xml:space="preserve"> 《中国共产党组织处理规定（试行）》明确，组织处理工作应坚持哪些原则？</w:t>
      </w:r>
    </w:p>
    <w:p w:rsidR="005A21C1" w:rsidRPr="008D5BB3" w:rsidRDefault="005A21C1" w:rsidP="005C2CD0">
      <w:pPr>
        <w:widowControl/>
        <w:shd w:val="clear" w:color="auto" w:fill="FFFFFF"/>
        <w:spacing w:line="500" w:lineRule="exact"/>
        <w:ind w:firstLineChars="200" w:firstLine="480"/>
        <w:rPr>
          <w:rFonts w:ascii="宋体" w:eastAsia="宋体" w:hAnsi="宋体" w:cs="宋体"/>
          <w:kern w:val="0"/>
          <w:sz w:val="24"/>
        </w:rPr>
      </w:pPr>
      <w:r w:rsidRPr="008D5BB3">
        <w:rPr>
          <w:rFonts w:ascii="宋体" w:eastAsia="宋体" w:hAnsi="宋体" w:cs="宋体" w:hint="eastAsia"/>
          <w:kern w:val="0"/>
          <w:sz w:val="24"/>
        </w:rPr>
        <w:t>答：</w:t>
      </w:r>
      <w:r w:rsidRPr="00940C1A">
        <w:rPr>
          <w:rFonts w:ascii="宋体" w:eastAsia="宋体" w:hAnsi="宋体" w:cs="宋体" w:hint="eastAsia"/>
          <w:kern w:val="0"/>
          <w:sz w:val="24"/>
        </w:rPr>
        <w:t>（1）全面从严治党、从严管理监督干部；</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（2）党委（党组）领导、分级负责；</w:t>
      </w:r>
    </w:p>
    <w:p w:rsidR="005A21C1" w:rsidRPr="008D5BB3" w:rsidRDefault="005A21C1" w:rsidP="00A70AA9">
      <w:pPr>
        <w:widowControl/>
        <w:shd w:val="clear" w:color="auto" w:fill="FFFFFF"/>
        <w:spacing w:line="500" w:lineRule="exact"/>
        <w:ind w:firstLineChars="400" w:firstLine="960"/>
        <w:rPr>
          <w:rFonts w:ascii="宋体" w:eastAsia="宋体" w:hAnsi="宋体" w:cs="宋体"/>
          <w:kern w:val="0"/>
          <w:sz w:val="24"/>
        </w:rPr>
      </w:pPr>
      <w:r w:rsidRPr="008D5BB3">
        <w:rPr>
          <w:rFonts w:ascii="宋体" w:eastAsia="宋体" w:hAnsi="宋体" w:cs="宋体" w:hint="eastAsia"/>
          <w:kern w:val="0"/>
          <w:sz w:val="24"/>
        </w:rPr>
        <w:t>（3）实事求是、依规依纪依法；</w:t>
      </w:r>
    </w:p>
    <w:p w:rsidR="008D5BB3" w:rsidRDefault="005A21C1" w:rsidP="00A70AA9">
      <w:pPr>
        <w:widowControl/>
        <w:shd w:val="clear" w:color="auto" w:fill="FFFFFF"/>
        <w:spacing w:line="500" w:lineRule="exact"/>
        <w:ind w:firstLineChars="400" w:firstLine="960"/>
        <w:jc w:val="left"/>
        <w:rPr>
          <w:rFonts w:ascii="宋体" w:eastAsia="宋体" w:hAnsi="宋体" w:cs="宋体"/>
          <w:kern w:val="0"/>
          <w:sz w:val="24"/>
        </w:rPr>
      </w:pPr>
      <w:r w:rsidRPr="008D5BB3">
        <w:rPr>
          <w:rFonts w:ascii="宋体" w:eastAsia="宋体" w:hAnsi="宋体" w:cs="宋体" w:hint="eastAsia"/>
          <w:kern w:val="0"/>
          <w:sz w:val="24"/>
        </w:rPr>
        <w:t>（4）惩前毖后、治病救人。</w:t>
      </w:r>
    </w:p>
    <w:p w:rsidR="00C36BA8" w:rsidRPr="00742FB3" w:rsidRDefault="00D703A1" w:rsidP="005C2CD0">
      <w:pPr>
        <w:widowControl/>
        <w:shd w:val="clear" w:color="auto" w:fill="FFFFFF"/>
        <w:spacing w:line="500" w:lineRule="exact"/>
        <w:ind w:firstLineChars="200" w:firstLine="480"/>
        <w:jc w:val="left"/>
        <w:rPr>
          <w:rFonts w:ascii="宋体" w:eastAsia="宋体" w:hAnsi="宋体" w:cs="宋体"/>
          <w:kern w:val="0"/>
          <w:sz w:val="24"/>
        </w:rPr>
      </w:pPr>
      <w:r w:rsidRPr="00742FB3">
        <w:rPr>
          <w:rFonts w:ascii="宋体" w:eastAsia="宋体" w:hAnsi="宋体" w:cs="宋体" w:hint="eastAsia"/>
          <w:kern w:val="0"/>
          <w:sz w:val="24"/>
        </w:rPr>
        <w:t>11</w:t>
      </w:r>
      <w:r w:rsidR="00C36BA8" w:rsidRPr="00742FB3">
        <w:rPr>
          <w:rFonts w:ascii="宋体" w:eastAsia="宋体" w:hAnsi="宋体" w:cs="宋体"/>
          <w:kern w:val="0"/>
          <w:sz w:val="24"/>
        </w:rPr>
        <w:t>. 根据《盐城市农业科学院印章使用管理办法》，</w:t>
      </w:r>
      <w:r w:rsidR="00C36BA8" w:rsidRPr="00742FB3">
        <w:rPr>
          <w:rFonts w:ascii="宋体" w:eastAsia="宋体" w:hAnsi="宋体" w:cs="宋体" w:hint="eastAsia"/>
          <w:kern w:val="0"/>
          <w:sz w:val="24"/>
        </w:rPr>
        <w:t>存在哪些情况之一的，可拒绝用印。</w:t>
      </w:r>
    </w:p>
    <w:p w:rsidR="00C36BA8" w:rsidRPr="00742FB3" w:rsidRDefault="00A70AA9" w:rsidP="005C2CD0">
      <w:pPr>
        <w:widowControl/>
        <w:shd w:val="clear" w:color="auto" w:fill="FFFFFF"/>
        <w:spacing w:line="500" w:lineRule="exact"/>
        <w:ind w:firstLineChars="200" w:firstLine="480"/>
        <w:jc w:val="left"/>
        <w:rPr>
          <w:rFonts w:ascii="宋体" w:eastAsia="宋体" w:hAnsi="宋体" w:cs="宋体"/>
          <w:kern w:val="0"/>
          <w:sz w:val="24"/>
        </w:rPr>
      </w:pPr>
      <w:r>
        <w:rPr>
          <w:rFonts w:ascii="宋体" w:eastAsia="宋体" w:hAnsi="宋体" w:cs="宋体" w:hint="eastAsia"/>
          <w:kern w:val="0"/>
          <w:sz w:val="24"/>
        </w:rPr>
        <w:t>答：</w:t>
      </w:r>
      <w:r w:rsidR="00C36BA8" w:rsidRPr="00742FB3">
        <w:rPr>
          <w:rFonts w:ascii="宋体" w:eastAsia="宋体" w:hAnsi="宋体" w:cs="宋体" w:hint="eastAsia"/>
          <w:kern w:val="0"/>
          <w:sz w:val="24"/>
        </w:rPr>
        <w:t>（1）未经规定程序审核批准或批准权限不当的。</w:t>
      </w:r>
    </w:p>
    <w:p w:rsidR="00C36BA8" w:rsidRPr="00742FB3" w:rsidRDefault="00C36BA8" w:rsidP="00A70AA9">
      <w:pPr>
        <w:widowControl/>
        <w:shd w:val="clear" w:color="auto" w:fill="FFFFFF"/>
        <w:spacing w:line="500" w:lineRule="exact"/>
        <w:ind w:firstLineChars="400" w:firstLine="960"/>
        <w:jc w:val="left"/>
        <w:rPr>
          <w:rFonts w:ascii="宋体" w:eastAsia="宋体" w:hAnsi="宋体" w:cs="宋体"/>
          <w:kern w:val="0"/>
          <w:sz w:val="24"/>
        </w:rPr>
      </w:pPr>
      <w:r w:rsidRPr="00742FB3">
        <w:rPr>
          <w:rFonts w:ascii="宋体" w:eastAsia="宋体" w:hAnsi="宋体" w:cs="宋体" w:hint="eastAsia"/>
          <w:kern w:val="0"/>
          <w:sz w:val="24"/>
        </w:rPr>
        <w:t>（2）内容有误、盖章材料数量与申请不符的。</w:t>
      </w:r>
    </w:p>
    <w:p w:rsidR="00C36BA8" w:rsidRPr="00742FB3" w:rsidRDefault="00C36BA8" w:rsidP="00A70AA9">
      <w:pPr>
        <w:widowControl/>
        <w:shd w:val="clear" w:color="auto" w:fill="FFFFFF"/>
        <w:spacing w:line="500" w:lineRule="exact"/>
        <w:ind w:firstLineChars="400" w:firstLine="960"/>
        <w:jc w:val="left"/>
        <w:rPr>
          <w:rFonts w:ascii="宋体" w:eastAsia="宋体" w:hAnsi="宋体" w:cs="宋体"/>
          <w:kern w:val="0"/>
          <w:sz w:val="24"/>
        </w:rPr>
      </w:pPr>
      <w:r w:rsidRPr="00742FB3">
        <w:rPr>
          <w:rFonts w:ascii="宋体" w:eastAsia="宋体" w:hAnsi="宋体" w:cs="宋体" w:hint="eastAsia"/>
          <w:kern w:val="0"/>
          <w:sz w:val="24"/>
        </w:rPr>
        <w:t>（3）涉及个人的财产、经济、法律纠纷等方面问题的。</w:t>
      </w:r>
    </w:p>
    <w:p w:rsidR="00C36BA8" w:rsidRPr="00742FB3" w:rsidRDefault="00C36BA8" w:rsidP="00A70AA9">
      <w:pPr>
        <w:widowControl/>
        <w:shd w:val="clear" w:color="auto" w:fill="FFFFFF"/>
        <w:spacing w:line="500" w:lineRule="exact"/>
        <w:ind w:firstLineChars="400" w:firstLine="960"/>
        <w:jc w:val="left"/>
        <w:rPr>
          <w:rFonts w:ascii="宋体" w:eastAsia="宋体" w:hAnsi="宋体" w:cs="宋体"/>
          <w:kern w:val="0"/>
          <w:sz w:val="24"/>
        </w:rPr>
      </w:pPr>
      <w:r w:rsidRPr="00742FB3">
        <w:rPr>
          <w:rFonts w:ascii="宋体" w:eastAsia="宋体" w:hAnsi="宋体" w:cs="宋体" w:hint="eastAsia"/>
          <w:kern w:val="0"/>
          <w:sz w:val="24"/>
        </w:rPr>
        <w:t>（4）与本院无关事项和可能带来安全隐患事项。</w:t>
      </w:r>
    </w:p>
    <w:p w:rsidR="00C36BA8" w:rsidRPr="00742FB3" w:rsidRDefault="00D703A1" w:rsidP="005C2CD0">
      <w:pPr>
        <w:widowControl/>
        <w:shd w:val="clear" w:color="auto" w:fill="FFFFFF"/>
        <w:spacing w:line="500" w:lineRule="exact"/>
        <w:ind w:firstLineChars="200" w:firstLine="480"/>
        <w:jc w:val="left"/>
        <w:rPr>
          <w:rFonts w:ascii="宋体" w:eastAsia="宋体" w:hAnsi="宋体" w:cs="宋体"/>
          <w:kern w:val="0"/>
          <w:sz w:val="24"/>
        </w:rPr>
      </w:pPr>
      <w:r w:rsidRPr="00742FB3">
        <w:rPr>
          <w:rFonts w:ascii="宋体" w:eastAsia="宋体" w:hAnsi="宋体" w:cs="宋体" w:hint="eastAsia"/>
          <w:kern w:val="0"/>
          <w:sz w:val="24"/>
        </w:rPr>
        <w:t>12</w:t>
      </w:r>
      <w:r w:rsidR="00F93C30" w:rsidRPr="00742FB3">
        <w:rPr>
          <w:rFonts w:ascii="宋体" w:eastAsia="宋体" w:hAnsi="宋体" w:cs="宋体"/>
          <w:kern w:val="0"/>
          <w:sz w:val="24"/>
        </w:rPr>
        <w:t xml:space="preserve">. </w:t>
      </w:r>
      <w:r w:rsidR="00F93C30" w:rsidRPr="00742FB3">
        <w:rPr>
          <w:rFonts w:ascii="宋体" w:eastAsia="宋体" w:hAnsi="宋体" w:cs="宋体" w:hint="eastAsia"/>
          <w:kern w:val="0"/>
          <w:sz w:val="24"/>
        </w:rPr>
        <w:t>根据《江苏沿海地区农业科学研究所青年科技人才托举工程实施办法》，人才托举工程培养对象具备哪些条件？</w:t>
      </w:r>
    </w:p>
    <w:p w:rsidR="00A70AA9" w:rsidRDefault="00A70AA9" w:rsidP="00A70AA9">
      <w:pPr>
        <w:widowControl/>
        <w:shd w:val="clear" w:color="auto" w:fill="FFFFFF"/>
        <w:spacing w:line="500" w:lineRule="exact"/>
        <w:ind w:firstLineChars="200" w:firstLine="480"/>
        <w:jc w:val="left"/>
        <w:rPr>
          <w:rFonts w:ascii="宋体" w:eastAsia="宋体" w:hAnsi="宋体" w:cs="宋体"/>
          <w:kern w:val="0"/>
          <w:sz w:val="24"/>
        </w:rPr>
      </w:pPr>
      <w:r>
        <w:rPr>
          <w:rFonts w:ascii="宋体" w:eastAsia="宋体" w:hAnsi="宋体" w:cs="宋体" w:hint="eastAsia"/>
          <w:kern w:val="0"/>
          <w:sz w:val="24"/>
        </w:rPr>
        <w:t>答：</w:t>
      </w:r>
      <w:r w:rsidR="00F93C30" w:rsidRPr="00742FB3">
        <w:rPr>
          <w:rFonts w:ascii="宋体" w:eastAsia="宋体" w:hAnsi="宋体" w:cs="宋体" w:hint="eastAsia"/>
          <w:kern w:val="0"/>
          <w:sz w:val="24"/>
        </w:rPr>
        <w:t>（1）</w:t>
      </w:r>
      <w:r w:rsidR="00F93C30" w:rsidRPr="00742FB3">
        <w:rPr>
          <w:rFonts w:ascii="宋体" w:eastAsia="宋体" w:hAnsi="宋体" w:cs="宋体"/>
          <w:kern w:val="0"/>
          <w:sz w:val="24"/>
        </w:rPr>
        <w:t>本所在职职工，从事农业科学研究一线科技工作者，具有创新、求实、协作、奉献的科学精神和优秀的学风道德；有坚实的理论基础、较强的创新能力、良好的科研潜质。</w:t>
      </w:r>
    </w:p>
    <w:p w:rsidR="00A70AA9" w:rsidRDefault="00F93C30" w:rsidP="00A70AA9">
      <w:pPr>
        <w:widowControl/>
        <w:shd w:val="clear" w:color="auto" w:fill="FFFFFF"/>
        <w:spacing w:line="500" w:lineRule="exact"/>
        <w:ind w:firstLineChars="200" w:firstLine="480"/>
        <w:jc w:val="left"/>
        <w:rPr>
          <w:rFonts w:ascii="宋体" w:eastAsia="宋体" w:hAnsi="宋体" w:cs="宋体"/>
          <w:kern w:val="0"/>
          <w:sz w:val="24"/>
        </w:rPr>
      </w:pPr>
      <w:r w:rsidRPr="00742FB3">
        <w:rPr>
          <w:rFonts w:ascii="宋体" w:eastAsia="宋体" w:hAnsi="宋体" w:cs="宋体" w:hint="eastAsia"/>
          <w:kern w:val="0"/>
          <w:sz w:val="24"/>
        </w:rPr>
        <w:t>（2）</w:t>
      </w:r>
      <w:r w:rsidRPr="00742FB3">
        <w:rPr>
          <w:rFonts w:ascii="宋体" w:eastAsia="宋体" w:hAnsi="宋体" w:cs="宋体"/>
          <w:kern w:val="0"/>
          <w:sz w:val="24"/>
        </w:rPr>
        <w:t>未曾入选本市或其它市级以上人才培养计划。</w:t>
      </w:r>
    </w:p>
    <w:p w:rsidR="00A70AA9" w:rsidRDefault="00F93C30" w:rsidP="00A70AA9">
      <w:pPr>
        <w:widowControl/>
        <w:shd w:val="clear" w:color="auto" w:fill="FFFFFF"/>
        <w:spacing w:line="500" w:lineRule="exact"/>
        <w:ind w:firstLineChars="200" w:firstLine="480"/>
        <w:jc w:val="left"/>
        <w:rPr>
          <w:rFonts w:ascii="宋体" w:eastAsia="宋体" w:hAnsi="宋体" w:cs="宋体"/>
          <w:kern w:val="0"/>
          <w:sz w:val="24"/>
        </w:rPr>
      </w:pPr>
      <w:r w:rsidRPr="00742FB3">
        <w:rPr>
          <w:rFonts w:ascii="宋体" w:eastAsia="宋体" w:hAnsi="宋体" w:cs="宋体" w:hint="eastAsia"/>
          <w:kern w:val="0"/>
          <w:sz w:val="24"/>
        </w:rPr>
        <w:lastRenderedPageBreak/>
        <w:t>（3）</w:t>
      </w:r>
      <w:r w:rsidRPr="00742FB3">
        <w:rPr>
          <w:rFonts w:ascii="宋体" w:eastAsia="宋体" w:hAnsi="宋体" w:cs="宋体"/>
          <w:kern w:val="0"/>
          <w:sz w:val="24"/>
        </w:rPr>
        <w:t>硕士（含）以上学位；年龄33周岁（按申报年份6月30日实足年龄计算）以下。</w:t>
      </w:r>
    </w:p>
    <w:p w:rsidR="00A70AA9" w:rsidRDefault="00F93C30" w:rsidP="00A70AA9">
      <w:pPr>
        <w:widowControl/>
        <w:shd w:val="clear" w:color="auto" w:fill="FFFFFF"/>
        <w:spacing w:line="500" w:lineRule="exact"/>
        <w:ind w:firstLineChars="200" w:firstLine="480"/>
        <w:jc w:val="left"/>
        <w:rPr>
          <w:rFonts w:ascii="宋体" w:eastAsia="宋体" w:hAnsi="宋体" w:cs="宋体"/>
          <w:kern w:val="0"/>
          <w:sz w:val="24"/>
        </w:rPr>
      </w:pPr>
      <w:r w:rsidRPr="00742FB3">
        <w:rPr>
          <w:rFonts w:ascii="宋体" w:eastAsia="宋体" w:hAnsi="宋体" w:cs="宋体" w:hint="eastAsia"/>
          <w:kern w:val="0"/>
          <w:sz w:val="24"/>
        </w:rPr>
        <w:t>（4）</w:t>
      </w:r>
      <w:r w:rsidRPr="00742FB3">
        <w:rPr>
          <w:rFonts w:ascii="宋体" w:eastAsia="宋体" w:hAnsi="宋体" w:cs="宋体"/>
          <w:kern w:val="0"/>
          <w:sz w:val="24"/>
        </w:rPr>
        <w:t>工作后，取得以下业绩之一：以第一作者发表过SCI/EI收录论文1篇以上；主持1项省级以上课题；以第一发明人取得2项以上发明专利；取得其它相当级别的科研业绩（由所学术委员会认定）。</w:t>
      </w:r>
    </w:p>
    <w:p w:rsidR="00F93C30" w:rsidRPr="00742FB3" w:rsidRDefault="00F93C30" w:rsidP="00A70AA9">
      <w:pPr>
        <w:widowControl/>
        <w:shd w:val="clear" w:color="auto" w:fill="FFFFFF"/>
        <w:spacing w:line="500" w:lineRule="exact"/>
        <w:ind w:firstLineChars="200" w:firstLine="480"/>
        <w:jc w:val="left"/>
        <w:rPr>
          <w:rFonts w:ascii="宋体" w:eastAsia="宋体" w:hAnsi="宋体" w:cs="宋体"/>
          <w:kern w:val="0"/>
          <w:sz w:val="24"/>
        </w:rPr>
      </w:pPr>
      <w:r w:rsidRPr="00742FB3">
        <w:rPr>
          <w:rFonts w:ascii="宋体" w:eastAsia="宋体" w:hAnsi="宋体" w:cs="宋体" w:hint="eastAsia"/>
          <w:kern w:val="0"/>
          <w:sz w:val="24"/>
        </w:rPr>
        <w:t>（5）</w:t>
      </w:r>
      <w:r w:rsidRPr="00742FB3">
        <w:rPr>
          <w:rFonts w:ascii="宋体" w:eastAsia="宋体" w:hAnsi="宋体" w:cs="宋体"/>
          <w:kern w:val="0"/>
          <w:sz w:val="24"/>
        </w:rPr>
        <w:t>政治素质和职业品德良好，爱岗敬业，职工认可度高。</w:t>
      </w:r>
    </w:p>
    <w:sectPr w:rsidR="00F93C30" w:rsidRPr="00742FB3" w:rsidSect="003519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DA" w:rsidRDefault="00DC46DA" w:rsidP="009B3F51">
      <w:r>
        <w:separator/>
      </w:r>
    </w:p>
  </w:endnote>
  <w:endnote w:type="continuationSeparator" w:id="0">
    <w:p w:rsidR="00DC46DA" w:rsidRDefault="00DC46DA" w:rsidP="009B3F5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079"/>
      <w:docPartObj>
        <w:docPartGallery w:val="Page Numbers (Bottom of Page)"/>
        <w:docPartUnique/>
      </w:docPartObj>
    </w:sdtPr>
    <w:sdtContent>
      <w:p w:rsidR="00D3538D" w:rsidRDefault="00D3538D">
        <w:pPr>
          <w:pStyle w:val="a4"/>
          <w:jc w:val="center"/>
        </w:pPr>
        <w:fldSimple w:instr=" PAGE   \* MERGEFORMAT ">
          <w:r w:rsidR="001E7856" w:rsidRPr="001E7856">
            <w:rPr>
              <w:noProof/>
              <w:lang w:val="zh-CN"/>
            </w:rPr>
            <w:t>21</w:t>
          </w:r>
        </w:fldSimple>
      </w:p>
    </w:sdtContent>
  </w:sdt>
  <w:p w:rsidR="00D3538D" w:rsidRDefault="00D353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DA" w:rsidRDefault="00DC46DA" w:rsidP="009B3F51">
      <w:r>
        <w:separator/>
      </w:r>
    </w:p>
  </w:footnote>
  <w:footnote w:type="continuationSeparator" w:id="0">
    <w:p w:rsidR="00DC46DA" w:rsidRDefault="00DC46DA" w:rsidP="009B3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BC9519"/>
    <w:multiLevelType w:val="singleLevel"/>
    <w:tmpl w:val="E5BC9519"/>
    <w:lvl w:ilvl="0">
      <w:start w:val="2"/>
      <w:numFmt w:val="decimal"/>
      <w:suff w:val="nothing"/>
      <w:lvlText w:val="（%1）"/>
      <w:lvlJc w:val="left"/>
    </w:lvl>
  </w:abstractNum>
  <w:abstractNum w:abstractNumId="1">
    <w:nsid w:val="F21A5121"/>
    <w:multiLevelType w:val="singleLevel"/>
    <w:tmpl w:val="F21A512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681"/>
    <w:rsid w:val="000030D3"/>
    <w:rsid w:val="00010F4C"/>
    <w:rsid w:val="0002600D"/>
    <w:rsid w:val="0007507E"/>
    <w:rsid w:val="000760F1"/>
    <w:rsid w:val="000B471F"/>
    <w:rsid w:val="000B6DE7"/>
    <w:rsid w:val="000D544B"/>
    <w:rsid w:val="000D680B"/>
    <w:rsid w:val="000E489B"/>
    <w:rsid w:val="000E7AEC"/>
    <w:rsid w:val="000F3FD6"/>
    <w:rsid w:val="000F5423"/>
    <w:rsid w:val="0017701E"/>
    <w:rsid w:val="0019023E"/>
    <w:rsid w:val="0019317D"/>
    <w:rsid w:val="001C413F"/>
    <w:rsid w:val="001C574D"/>
    <w:rsid w:val="001E60A0"/>
    <w:rsid w:val="001E7856"/>
    <w:rsid w:val="001F7E3F"/>
    <w:rsid w:val="00210C08"/>
    <w:rsid w:val="0021328E"/>
    <w:rsid w:val="002179F0"/>
    <w:rsid w:val="00227F62"/>
    <w:rsid w:val="002347E6"/>
    <w:rsid w:val="0023750B"/>
    <w:rsid w:val="00240FFC"/>
    <w:rsid w:val="00255B35"/>
    <w:rsid w:val="002720D6"/>
    <w:rsid w:val="00275C09"/>
    <w:rsid w:val="00286D49"/>
    <w:rsid w:val="002B4242"/>
    <w:rsid w:val="002C07D9"/>
    <w:rsid w:val="002D64CD"/>
    <w:rsid w:val="002F1FEC"/>
    <w:rsid w:val="002F72F0"/>
    <w:rsid w:val="00307E8A"/>
    <w:rsid w:val="003410E9"/>
    <w:rsid w:val="003453D6"/>
    <w:rsid w:val="003519A7"/>
    <w:rsid w:val="003824F8"/>
    <w:rsid w:val="003943E0"/>
    <w:rsid w:val="0039749E"/>
    <w:rsid w:val="003A0925"/>
    <w:rsid w:val="003B09D1"/>
    <w:rsid w:val="003B0F6C"/>
    <w:rsid w:val="003C65E4"/>
    <w:rsid w:val="003D61CC"/>
    <w:rsid w:val="004119E3"/>
    <w:rsid w:val="00493D1A"/>
    <w:rsid w:val="004D10DE"/>
    <w:rsid w:val="005008AF"/>
    <w:rsid w:val="00505872"/>
    <w:rsid w:val="00517750"/>
    <w:rsid w:val="00524359"/>
    <w:rsid w:val="005343A7"/>
    <w:rsid w:val="00563CE4"/>
    <w:rsid w:val="00575861"/>
    <w:rsid w:val="00581C8C"/>
    <w:rsid w:val="00585C51"/>
    <w:rsid w:val="00586D08"/>
    <w:rsid w:val="005A21C1"/>
    <w:rsid w:val="005A60EA"/>
    <w:rsid w:val="005B6A06"/>
    <w:rsid w:val="005C21D6"/>
    <w:rsid w:val="005C2CD0"/>
    <w:rsid w:val="005E22D4"/>
    <w:rsid w:val="005E382A"/>
    <w:rsid w:val="00601031"/>
    <w:rsid w:val="00601D6C"/>
    <w:rsid w:val="00605E0C"/>
    <w:rsid w:val="006141F2"/>
    <w:rsid w:val="006159EF"/>
    <w:rsid w:val="0062206B"/>
    <w:rsid w:val="00623CC0"/>
    <w:rsid w:val="006339F5"/>
    <w:rsid w:val="006377E4"/>
    <w:rsid w:val="006435ED"/>
    <w:rsid w:val="006466DE"/>
    <w:rsid w:val="006537A0"/>
    <w:rsid w:val="006A6379"/>
    <w:rsid w:val="006F0681"/>
    <w:rsid w:val="006F3473"/>
    <w:rsid w:val="007071EE"/>
    <w:rsid w:val="00712D18"/>
    <w:rsid w:val="00715712"/>
    <w:rsid w:val="00726CFB"/>
    <w:rsid w:val="00742FB3"/>
    <w:rsid w:val="00766A13"/>
    <w:rsid w:val="007907D3"/>
    <w:rsid w:val="007927C7"/>
    <w:rsid w:val="007A0D6E"/>
    <w:rsid w:val="007A3509"/>
    <w:rsid w:val="007B2414"/>
    <w:rsid w:val="007B775B"/>
    <w:rsid w:val="007E1E64"/>
    <w:rsid w:val="007F4C20"/>
    <w:rsid w:val="007F6523"/>
    <w:rsid w:val="00817BC2"/>
    <w:rsid w:val="00824925"/>
    <w:rsid w:val="00834DCC"/>
    <w:rsid w:val="00876D69"/>
    <w:rsid w:val="008B4714"/>
    <w:rsid w:val="008C45E5"/>
    <w:rsid w:val="008D5BB3"/>
    <w:rsid w:val="008E1845"/>
    <w:rsid w:val="008E5DD6"/>
    <w:rsid w:val="00904779"/>
    <w:rsid w:val="00913279"/>
    <w:rsid w:val="009168FA"/>
    <w:rsid w:val="00940C1A"/>
    <w:rsid w:val="00950809"/>
    <w:rsid w:val="0095452B"/>
    <w:rsid w:val="009951CB"/>
    <w:rsid w:val="00996AA1"/>
    <w:rsid w:val="009B3F51"/>
    <w:rsid w:val="009D1593"/>
    <w:rsid w:val="009E5768"/>
    <w:rsid w:val="009F1929"/>
    <w:rsid w:val="009F66BF"/>
    <w:rsid w:val="00A14BF1"/>
    <w:rsid w:val="00A166CD"/>
    <w:rsid w:val="00A2111B"/>
    <w:rsid w:val="00A269E2"/>
    <w:rsid w:val="00A418BB"/>
    <w:rsid w:val="00A70AA9"/>
    <w:rsid w:val="00A7478B"/>
    <w:rsid w:val="00A76C0A"/>
    <w:rsid w:val="00A83F95"/>
    <w:rsid w:val="00A90680"/>
    <w:rsid w:val="00AB2AC8"/>
    <w:rsid w:val="00AC257B"/>
    <w:rsid w:val="00AC5FC4"/>
    <w:rsid w:val="00AE1A3F"/>
    <w:rsid w:val="00AF2EE8"/>
    <w:rsid w:val="00B0210B"/>
    <w:rsid w:val="00B064E0"/>
    <w:rsid w:val="00B066AA"/>
    <w:rsid w:val="00B1165A"/>
    <w:rsid w:val="00B117CA"/>
    <w:rsid w:val="00B264F1"/>
    <w:rsid w:val="00B81F09"/>
    <w:rsid w:val="00B86704"/>
    <w:rsid w:val="00B94C85"/>
    <w:rsid w:val="00BA384B"/>
    <w:rsid w:val="00BA6879"/>
    <w:rsid w:val="00BB2C8A"/>
    <w:rsid w:val="00BD5881"/>
    <w:rsid w:val="00BE2488"/>
    <w:rsid w:val="00BE5B48"/>
    <w:rsid w:val="00BE5FC6"/>
    <w:rsid w:val="00C00EB9"/>
    <w:rsid w:val="00C12263"/>
    <w:rsid w:val="00C15A88"/>
    <w:rsid w:val="00C24972"/>
    <w:rsid w:val="00C32761"/>
    <w:rsid w:val="00C36BA8"/>
    <w:rsid w:val="00C507FD"/>
    <w:rsid w:val="00C54772"/>
    <w:rsid w:val="00C613F4"/>
    <w:rsid w:val="00CA00A3"/>
    <w:rsid w:val="00CF0AD3"/>
    <w:rsid w:val="00CF2BFE"/>
    <w:rsid w:val="00D02BA2"/>
    <w:rsid w:val="00D07597"/>
    <w:rsid w:val="00D1231A"/>
    <w:rsid w:val="00D25AC8"/>
    <w:rsid w:val="00D30E1C"/>
    <w:rsid w:val="00D3538D"/>
    <w:rsid w:val="00D703A1"/>
    <w:rsid w:val="00DC46DA"/>
    <w:rsid w:val="00DE3ECF"/>
    <w:rsid w:val="00DF2F26"/>
    <w:rsid w:val="00E01B7B"/>
    <w:rsid w:val="00E13970"/>
    <w:rsid w:val="00E32BB1"/>
    <w:rsid w:val="00E405CB"/>
    <w:rsid w:val="00E640AF"/>
    <w:rsid w:val="00E654A6"/>
    <w:rsid w:val="00E80322"/>
    <w:rsid w:val="00E84734"/>
    <w:rsid w:val="00EA0191"/>
    <w:rsid w:val="00ED3F60"/>
    <w:rsid w:val="00F06BA2"/>
    <w:rsid w:val="00F22657"/>
    <w:rsid w:val="00F27549"/>
    <w:rsid w:val="00F51633"/>
    <w:rsid w:val="00F576D7"/>
    <w:rsid w:val="00F62393"/>
    <w:rsid w:val="00F7006B"/>
    <w:rsid w:val="00F7164A"/>
    <w:rsid w:val="00F81D84"/>
    <w:rsid w:val="00F86D35"/>
    <w:rsid w:val="00F93C30"/>
    <w:rsid w:val="00FA79E3"/>
    <w:rsid w:val="00FB121B"/>
    <w:rsid w:val="00FD01D2"/>
    <w:rsid w:val="00FE2F70"/>
    <w:rsid w:val="00FF2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A7"/>
    <w:pPr>
      <w:widowControl w:val="0"/>
      <w:jc w:val="both"/>
    </w:pPr>
  </w:style>
  <w:style w:type="paragraph" w:styleId="1">
    <w:name w:val="heading 1"/>
    <w:basedOn w:val="a"/>
    <w:link w:val="1Char"/>
    <w:uiPriority w:val="9"/>
    <w:qFormat/>
    <w:rsid w:val="00CF0AD3"/>
    <w:pPr>
      <w:widowControl/>
      <w:spacing w:beforeLines="50" w:afterLines="50" w:line="520" w:lineRule="exact"/>
      <w:jc w:val="left"/>
      <w:outlineLvl w:val="0"/>
    </w:pPr>
    <w:rPr>
      <w:rFonts w:ascii="宋体" w:eastAsia="方正楷体_GBK" w:hAnsi="宋体" w:cs="Times New Roman"/>
      <w:b/>
      <w:bCs/>
      <w:kern w:val="36"/>
      <w:sz w:val="30"/>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F51"/>
    <w:rPr>
      <w:sz w:val="18"/>
      <w:szCs w:val="18"/>
    </w:rPr>
  </w:style>
  <w:style w:type="paragraph" w:styleId="a4">
    <w:name w:val="footer"/>
    <w:basedOn w:val="a"/>
    <w:link w:val="Char0"/>
    <w:uiPriority w:val="99"/>
    <w:unhideWhenUsed/>
    <w:rsid w:val="009B3F51"/>
    <w:pPr>
      <w:tabs>
        <w:tab w:val="center" w:pos="4153"/>
        <w:tab w:val="right" w:pos="8306"/>
      </w:tabs>
      <w:snapToGrid w:val="0"/>
      <w:jc w:val="left"/>
    </w:pPr>
    <w:rPr>
      <w:sz w:val="18"/>
      <w:szCs w:val="18"/>
    </w:rPr>
  </w:style>
  <w:style w:type="character" w:customStyle="1" w:styleId="Char0">
    <w:name w:val="页脚 Char"/>
    <w:basedOn w:val="a0"/>
    <w:link w:val="a4"/>
    <w:uiPriority w:val="99"/>
    <w:rsid w:val="009B3F51"/>
    <w:rPr>
      <w:sz w:val="18"/>
      <w:szCs w:val="18"/>
    </w:rPr>
  </w:style>
  <w:style w:type="character" w:customStyle="1" w:styleId="1Char">
    <w:name w:val="标题 1 Char"/>
    <w:basedOn w:val="a0"/>
    <w:link w:val="1"/>
    <w:uiPriority w:val="9"/>
    <w:rsid w:val="00CF0AD3"/>
    <w:rPr>
      <w:rFonts w:ascii="宋体" w:eastAsia="方正楷体_GBK" w:hAnsi="宋体" w:cs="Times New Roman"/>
      <w:b/>
      <w:bCs/>
      <w:kern w:val="36"/>
      <w:sz w:val="30"/>
      <w:szCs w:val="48"/>
    </w:rPr>
  </w:style>
  <w:style w:type="numbering" w:customStyle="1" w:styleId="10">
    <w:name w:val="无列表1"/>
    <w:next w:val="a2"/>
    <w:uiPriority w:val="99"/>
    <w:semiHidden/>
    <w:unhideWhenUsed/>
    <w:rsid w:val="005A21C1"/>
  </w:style>
  <w:style w:type="character" w:styleId="a5">
    <w:name w:val="Strong"/>
    <w:uiPriority w:val="22"/>
    <w:qFormat/>
    <w:rsid w:val="005A21C1"/>
    <w:rPr>
      <w:b/>
      <w:bCs/>
    </w:rPr>
  </w:style>
  <w:style w:type="character" w:styleId="a6">
    <w:name w:val="Hyperlink"/>
    <w:uiPriority w:val="99"/>
    <w:unhideWhenUsed/>
    <w:rsid w:val="005A21C1"/>
    <w:rPr>
      <w:color w:val="0000FF"/>
      <w:u w:val="single"/>
    </w:rPr>
  </w:style>
  <w:style w:type="character" w:customStyle="1" w:styleId="Char1">
    <w:name w:val="批注框文本 Char"/>
    <w:link w:val="a7"/>
    <w:uiPriority w:val="99"/>
    <w:rsid w:val="005A21C1"/>
    <w:rPr>
      <w:sz w:val="18"/>
      <w:szCs w:val="18"/>
    </w:rPr>
  </w:style>
  <w:style w:type="paragraph" w:styleId="a7">
    <w:name w:val="Balloon Text"/>
    <w:basedOn w:val="a"/>
    <w:link w:val="Char1"/>
    <w:uiPriority w:val="99"/>
    <w:unhideWhenUsed/>
    <w:rsid w:val="005A21C1"/>
    <w:rPr>
      <w:sz w:val="18"/>
      <w:szCs w:val="18"/>
    </w:rPr>
  </w:style>
  <w:style w:type="character" w:customStyle="1" w:styleId="11">
    <w:name w:val="批注框文本 字符1"/>
    <w:basedOn w:val="a0"/>
    <w:uiPriority w:val="99"/>
    <w:semiHidden/>
    <w:rsid w:val="005A21C1"/>
    <w:rPr>
      <w:sz w:val="18"/>
      <w:szCs w:val="18"/>
    </w:rPr>
  </w:style>
  <w:style w:type="paragraph" w:styleId="a8">
    <w:name w:val="Normal (Web)"/>
    <w:basedOn w:val="a"/>
    <w:uiPriority w:val="99"/>
    <w:unhideWhenUsed/>
    <w:qFormat/>
    <w:rsid w:val="005A21C1"/>
    <w:pPr>
      <w:widowControl/>
      <w:spacing w:before="100" w:beforeAutospacing="1" w:after="100" w:afterAutospacing="1"/>
      <w:jc w:val="left"/>
    </w:pPr>
    <w:rPr>
      <w:rFonts w:ascii="宋体" w:eastAsia="宋体" w:hAnsi="宋体" w:cs="宋体"/>
      <w:kern w:val="0"/>
      <w:sz w:val="24"/>
      <w:szCs w:val="24"/>
    </w:rPr>
  </w:style>
  <w:style w:type="character" w:customStyle="1" w:styleId="12">
    <w:name w:val="页眉 字符1"/>
    <w:basedOn w:val="a0"/>
    <w:uiPriority w:val="99"/>
    <w:semiHidden/>
    <w:rsid w:val="005A21C1"/>
    <w:rPr>
      <w:kern w:val="2"/>
      <w:sz w:val="18"/>
      <w:szCs w:val="18"/>
    </w:rPr>
  </w:style>
  <w:style w:type="character" w:customStyle="1" w:styleId="13">
    <w:name w:val="页脚 字符1"/>
    <w:basedOn w:val="a0"/>
    <w:uiPriority w:val="99"/>
    <w:semiHidden/>
    <w:rsid w:val="005A21C1"/>
    <w:rPr>
      <w:kern w:val="2"/>
      <w:sz w:val="18"/>
      <w:szCs w:val="18"/>
    </w:rPr>
  </w:style>
</w:styles>
</file>

<file path=word/webSettings.xml><?xml version="1.0" encoding="utf-8"?>
<w:webSettings xmlns:r="http://schemas.openxmlformats.org/officeDocument/2006/relationships" xmlns:w="http://schemas.openxmlformats.org/wordprocessingml/2006/main">
  <w:divs>
    <w:div w:id="18976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21</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4937</dc:creator>
  <cp:lastModifiedBy>xbany</cp:lastModifiedBy>
  <cp:revision>13</cp:revision>
  <dcterms:created xsi:type="dcterms:W3CDTF">2022-05-06T07:45:00Z</dcterms:created>
  <dcterms:modified xsi:type="dcterms:W3CDTF">2022-05-09T08:02:00Z</dcterms:modified>
</cp:coreProperties>
</file>